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BC9B" w14:textId="5F9BDBEE" w:rsidR="00F56D00" w:rsidRPr="00F56D00" w:rsidRDefault="00F56D00" w:rsidP="002531EE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4F60F71D" w14:textId="1B027E96" w:rsidR="00460980" w:rsidRDefault="00460980" w:rsidP="002531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03E5D11">
        <w:rPr>
          <w:rFonts w:ascii="Verdana" w:eastAsia="Verdana" w:hAnsi="Verdana" w:cs="Verdana"/>
          <w:b/>
          <w:bCs/>
          <w:sz w:val="22"/>
          <w:szCs w:val="22"/>
        </w:rPr>
        <w:t>AUTORES (CEDENTES)</w:t>
      </w:r>
    </w:p>
    <w:p w14:paraId="49BEF996" w14:textId="77777777" w:rsidR="002531EE" w:rsidRPr="003E5D11" w:rsidRDefault="002531EE" w:rsidP="002531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119"/>
        <w:gridCol w:w="3544"/>
      </w:tblGrid>
      <w:tr w:rsidR="00460980" w:rsidRPr="003E5D11" w14:paraId="5F163394" w14:textId="77777777" w:rsidTr="00897C90">
        <w:tc>
          <w:tcPr>
            <w:tcW w:w="3397" w:type="dxa"/>
          </w:tcPr>
          <w:p w14:paraId="55F4FB16" w14:textId="77777777" w:rsidR="00460980" w:rsidRPr="003E5D11" w:rsidRDefault="00460980" w:rsidP="002531EE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bookmarkStart w:id="0" w:name="_Hlk204173155"/>
            <w:r w:rsidRPr="003E5D11">
              <w:rPr>
                <w:rFonts w:ascii="Verdana" w:eastAsia="Verdana" w:hAnsi="Verdana" w:cs="Verdana"/>
                <w:sz w:val="22"/>
                <w:szCs w:val="22"/>
              </w:rPr>
              <w:t>Nombre(s)</w:t>
            </w:r>
          </w:p>
        </w:tc>
        <w:tc>
          <w:tcPr>
            <w:tcW w:w="3119" w:type="dxa"/>
          </w:tcPr>
          <w:p w14:paraId="325155E2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587F3D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bookmarkEnd w:id="0"/>
      <w:tr w:rsidR="00460980" w:rsidRPr="003E5D11" w14:paraId="37CEF327" w14:textId="77777777" w:rsidTr="00897C90">
        <w:tc>
          <w:tcPr>
            <w:tcW w:w="3397" w:type="dxa"/>
          </w:tcPr>
          <w:p w14:paraId="71C5AEAC" w14:textId="77777777" w:rsidR="00460980" w:rsidRPr="003E5D11" w:rsidRDefault="00460980" w:rsidP="002531EE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003E5D11">
              <w:rPr>
                <w:rFonts w:ascii="Verdana" w:eastAsia="Verdana" w:hAnsi="Verdana" w:cs="Verdana"/>
                <w:sz w:val="22"/>
                <w:szCs w:val="22"/>
              </w:rPr>
              <w:t>Documento(s) de Identidad</w:t>
            </w:r>
          </w:p>
        </w:tc>
        <w:tc>
          <w:tcPr>
            <w:tcW w:w="3119" w:type="dxa"/>
          </w:tcPr>
          <w:p w14:paraId="47CAEAA1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97FCED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60980" w:rsidRPr="003E5D11" w14:paraId="55A85605" w14:textId="77777777" w:rsidTr="00897C90">
        <w:tc>
          <w:tcPr>
            <w:tcW w:w="3397" w:type="dxa"/>
          </w:tcPr>
          <w:p w14:paraId="1952FDF4" w14:textId="77777777" w:rsidR="00460980" w:rsidRPr="003E5D11" w:rsidRDefault="00460980" w:rsidP="002531EE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003E5D11">
              <w:rPr>
                <w:rFonts w:ascii="Verdana" w:eastAsia="Verdana" w:hAnsi="Verdana" w:cs="Verdana"/>
                <w:sz w:val="22"/>
                <w:szCs w:val="22"/>
              </w:rPr>
              <w:t>Nacionalidad(es)</w:t>
            </w:r>
          </w:p>
        </w:tc>
        <w:tc>
          <w:tcPr>
            <w:tcW w:w="3119" w:type="dxa"/>
          </w:tcPr>
          <w:p w14:paraId="1FE54ADD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75D63B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60980" w:rsidRPr="003E5D11" w14:paraId="35A0CD7F" w14:textId="77777777" w:rsidTr="00897C90">
        <w:tc>
          <w:tcPr>
            <w:tcW w:w="3397" w:type="dxa"/>
          </w:tcPr>
          <w:p w14:paraId="35F8EDAF" w14:textId="77777777" w:rsidR="00460980" w:rsidRPr="003E5D11" w:rsidRDefault="00460980" w:rsidP="002531EE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003E5D11">
              <w:rPr>
                <w:rFonts w:ascii="Verdana" w:eastAsia="Verdana" w:hAnsi="Verdana" w:cs="Verdana"/>
                <w:sz w:val="22"/>
                <w:szCs w:val="22"/>
              </w:rPr>
              <w:t>Dirección(es)</w:t>
            </w:r>
          </w:p>
        </w:tc>
        <w:tc>
          <w:tcPr>
            <w:tcW w:w="3119" w:type="dxa"/>
          </w:tcPr>
          <w:p w14:paraId="29C333AF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A283A3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60980" w:rsidRPr="003E5D11" w14:paraId="01E74DA9" w14:textId="77777777" w:rsidTr="00897C90">
        <w:trPr>
          <w:trHeight w:val="80"/>
        </w:trPr>
        <w:tc>
          <w:tcPr>
            <w:tcW w:w="3397" w:type="dxa"/>
          </w:tcPr>
          <w:p w14:paraId="74F84D56" w14:textId="77777777" w:rsidR="00460980" w:rsidRPr="003E5D11" w:rsidRDefault="00460980" w:rsidP="002531EE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003E5D11">
              <w:rPr>
                <w:rFonts w:ascii="Verdana" w:eastAsia="Verdana" w:hAnsi="Verdana" w:cs="Verdana"/>
                <w:sz w:val="22"/>
                <w:szCs w:val="22"/>
              </w:rPr>
              <w:t>Ciudad (es)</w:t>
            </w:r>
          </w:p>
        </w:tc>
        <w:tc>
          <w:tcPr>
            <w:tcW w:w="3119" w:type="dxa"/>
          </w:tcPr>
          <w:p w14:paraId="74BBD207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75450F" w14:textId="77777777" w:rsidR="00460980" w:rsidRPr="003E5D11" w:rsidRDefault="00460980" w:rsidP="002531EE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60980" w:rsidRPr="003E5D11" w14:paraId="4A512993" w14:textId="77777777" w:rsidTr="00897C90">
        <w:tc>
          <w:tcPr>
            <w:tcW w:w="3397" w:type="dxa"/>
          </w:tcPr>
          <w:p w14:paraId="219AED84" w14:textId="77777777" w:rsidR="00460980" w:rsidRPr="003E5D11" w:rsidRDefault="00460980" w:rsidP="002531EE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003E5D11">
              <w:rPr>
                <w:rFonts w:ascii="Verdana" w:eastAsia="Verdana" w:hAnsi="Verdana" w:cs="Verdana"/>
                <w:sz w:val="22"/>
                <w:szCs w:val="22"/>
              </w:rPr>
              <w:t>Correo electrónico</w:t>
            </w:r>
          </w:p>
        </w:tc>
        <w:tc>
          <w:tcPr>
            <w:tcW w:w="3119" w:type="dxa"/>
          </w:tcPr>
          <w:p w14:paraId="4F969F5F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06CD5C1" w14:textId="77777777" w:rsidR="00460980" w:rsidRPr="003E5D11" w:rsidRDefault="00460980" w:rsidP="002531EE">
            <w:pPr>
              <w:widowControl w:val="0"/>
              <w:shd w:val="clear" w:color="auto" w:fill="FFFFFF"/>
              <w:spacing w:line="276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26B4CBCA" w14:textId="77777777" w:rsidR="00460980" w:rsidRPr="003E5D11" w:rsidRDefault="00460980" w:rsidP="002531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sz w:val="22"/>
          <w:szCs w:val="22"/>
        </w:rPr>
      </w:pPr>
    </w:p>
    <w:p w14:paraId="00FAC0A1" w14:textId="3E79D911" w:rsidR="00460980" w:rsidRDefault="00460980" w:rsidP="002531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03E5D11">
        <w:rPr>
          <w:rFonts w:ascii="Verdana" w:eastAsia="Verdana" w:hAnsi="Verdana" w:cs="Verdana"/>
          <w:b/>
          <w:bCs/>
          <w:sz w:val="22"/>
          <w:szCs w:val="22"/>
        </w:rPr>
        <w:t>TITULAR DE LOS DERECHOS PATRIMONIALES (CESIONARIO)</w:t>
      </w:r>
    </w:p>
    <w:p w14:paraId="63893864" w14:textId="77777777" w:rsidR="002531EE" w:rsidRPr="003E5D11" w:rsidRDefault="002531EE" w:rsidP="002531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tbl>
      <w:tblPr>
        <w:tblStyle w:val="Tablaconcuadrcula2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460980" w:rsidRPr="003E5D11" w14:paraId="16EB6620" w14:textId="77777777" w:rsidTr="00897C90">
        <w:tc>
          <w:tcPr>
            <w:tcW w:w="3823" w:type="dxa"/>
          </w:tcPr>
          <w:p w14:paraId="2EBC9577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Nombre de la Institución</w:t>
            </w:r>
          </w:p>
        </w:tc>
        <w:tc>
          <w:tcPr>
            <w:tcW w:w="6237" w:type="dxa"/>
          </w:tcPr>
          <w:p w14:paraId="13BEB9D2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Institución Universitaria Colegio Mayor de Antioquia</w:t>
            </w:r>
          </w:p>
        </w:tc>
      </w:tr>
      <w:tr w:rsidR="00460980" w:rsidRPr="003E5D11" w14:paraId="49BBA5F7" w14:textId="77777777" w:rsidTr="00897C90">
        <w:tc>
          <w:tcPr>
            <w:tcW w:w="3823" w:type="dxa"/>
          </w:tcPr>
          <w:p w14:paraId="5FB997A0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Número de Identificación (NIT)</w:t>
            </w:r>
          </w:p>
        </w:tc>
        <w:tc>
          <w:tcPr>
            <w:tcW w:w="6237" w:type="dxa"/>
          </w:tcPr>
          <w:p w14:paraId="6DFACDF2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890.980.134-1</w:t>
            </w:r>
          </w:p>
        </w:tc>
      </w:tr>
      <w:tr w:rsidR="00460980" w:rsidRPr="003E5D11" w14:paraId="1BC16251" w14:textId="77777777" w:rsidTr="00897C90">
        <w:tc>
          <w:tcPr>
            <w:tcW w:w="3823" w:type="dxa"/>
          </w:tcPr>
          <w:p w14:paraId="3EDAC1AF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Dirección</w:t>
            </w:r>
          </w:p>
        </w:tc>
        <w:tc>
          <w:tcPr>
            <w:tcW w:w="6237" w:type="dxa"/>
          </w:tcPr>
          <w:p w14:paraId="69451EF4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 xml:space="preserve">Carrera 78 # 65 - 46 Bloque Fundacional- Piso 1. </w:t>
            </w:r>
          </w:p>
        </w:tc>
      </w:tr>
      <w:tr w:rsidR="00460980" w:rsidRPr="003E5D11" w14:paraId="12277644" w14:textId="77777777" w:rsidTr="00897C90">
        <w:tc>
          <w:tcPr>
            <w:tcW w:w="3823" w:type="dxa"/>
          </w:tcPr>
          <w:p w14:paraId="64E57193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Ciudad</w:t>
            </w:r>
          </w:p>
        </w:tc>
        <w:tc>
          <w:tcPr>
            <w:tcW w:w="6237" w:type="dxa"/>
          </w:tcPr>
          <w:p w14:paraId="5142FE6D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 xml:space="preserve">Medellín </w:t>
            </w:r>
          </w:p>
        </w:tc>
      </w:tr>
      <w:tr w:rsidR="00460980" w:rsidRPr="003E5D11" w14:paraId="34497905" w14:textId="77777777" w:rsidTr="00897C90">
        <w:tc>
          <w:tcPr>
            <w:tcW w:w="3823" w:type="dxa"/>
          </w:tcPr>
          <w:p w14:paraId="0EF0B9F1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Departamento</w:t>
            </w:r>
          </w:p>
        </w:tc>
        <w:tc>
          <w:tcPr>
            <w:tcW w:w="6237" w:type="dxa"/>
          </w:tcPr>
          <w:p w14:paraId="4419FE9C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 xml:space="preserve">Antioquia </w:t>
            </w:r>
          </w:p>
        </w:tc>
      </w:tr>
      <w:tr w:rsidR="00460980" w:rsidRPr="003E5D11" w14:paraId="0E2CC1E3" w14:textId="77777777" w:rsidTr="00897C90">
        <w:tc>
          <w:tcPr>
            <w:tcW w:w="3823" w:type="dxa"/>
          </w:tcPr>
          <w:p w14:paraId="01B48033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País</w:t>
            </w:r>
          </w:p>
        </w:tc>
        <w:tc>
          <w:tcPr>
            <w:tcW w:w="6237" w:type="dxa"/>
          </w:tcPr>
          <w:p w14:paraId="04A6CDAB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Colombia</w:t>
            </w:r>
          </w:p>
        </w:tc>
      </w:tr>
      <w:tr w:rsidR="00460980" w:rsidRPr="003E5D11" w14:paraId="440780BD" w14:textId="77777777" w:rsidTr="00897C90">
        <w:tc>
          <w:tcPr>
            <w:tcW w:w="3823" w:type="dxa"/>
          </w:tcPr>
          <w:p w14:paraId="6616E4BD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Nombre de Representante legal</w:t>
            </w:r>
          </w:p>
        </w:tc>
        <w:tc>
          <w:tcPr>
            <w:tcW w:w="6237" w:type="dxa"/>
          </w:tcPr>
          <w:p w14:paraId="17521BF7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JUAN DAVID GÓMEZ FLÓREZ</w:t>
            </w:r>
          </w:p>
        </w:tc>
      </w:tr>
      <w:tr w:rsidR="00460980" w:rsidRPr="003E5D11" w14:paraId="341863D6" w14:textId="77777777" w:rsidTr="00897C90">
        <w:tc>
          <w:tcPr>
            <w:tcW w:w="3823" w:type="dxa"/>
          </w:tcPr>
          <w:p w14:paraId="6EE29A5D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Cédula de ciudadanía</w:t>
            </w:r>
          </w:p>
        </w:tc>
        <w:tc>
          <w:tcPr>
            <w:tcW w:w="6237" w:type="dxa"/>
          </w:tcPr>
          <w:p w14:paraId="0648DB79" w14:textId="77777777" w:rsidR="00460980" w:rsidRPr="003E5D11" w:rsidRDefault="00460980" w:rsidP="002531EE">
            <w:pPr>
              <w:widowControl w:val="0"/>
              <w:spacing w:line="276" w:lineRule="auto"/>
              <w:rPr>
                <w:rFonts w:ascii="Verdana" w:eastAsia="Verdana" w:hAnsi="Verdana" w:cs="Verdana"/>
                <w:lang w:eastAsia="es-ES"/>
              </w:rPr>
            </w:pPr>
            <w:r w:rsidRPr="003E5D11">
              <w:rPr>
                <w:rFonts w:ascii="Verdana" w:eastAsia="Verdana" w:hAnsi="Verdana" w:cs="Verdana"/>
                <w:lang w:eastAsia="es-ES"/>
              </w:rPr>
              <w:t>71.730.355</w:t>
            </w:r>
          </w:p>
        </w:tc>
      </w:tr>
    </w:tbl>
    <w:p w14:paraId="7A9F43EC" w14:textId="4AFDBB01" w:rsidR="00460980" w:rsidRDefault="00460980" w:rsidP="002531EE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B025C6D" w14:textId="5ED38B94" w:rsidR="00460980" w:rsidRDefault="00460980" w:rsidP="002531EE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460980">
        <w:rPr>
          <w:rFonts w:ascii="Verdana" w:hAnsi="Verdana" w:cs="Arial"/>
          <w:b/>
          <w:bCs/>
          <w:sz w:val="22"/>
          <w:szCs w:val="22"/>
        </w:rPr>
        <w:t>OBRA</w:t>
      </w:r>
    </w:p>
    <w:p w14:paraId="749EA70C" w14:textId="77777777" w:rsidR="002531EE" w:rsidRPr="00460980" w:rsidRDefault="002531EE" w:rsidP="002531EE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985"/>
        <w:gridCol w:w="2693"/>
        <w:gridCol w:w="2268"/>
        <w:gridCol w:w="3119"/>
      </w:tblGrid>
      <w:tr w:rsidR="00460980" w:rsidRPr="00460980" w14:paraId="175A0274" w14:textId="77777777" w:rsidTr="00897C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A45A" w14:textId="696AC64E" w:rsidR="00460980" w:rsidRPr="002531EE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4"/>
                <w:szCs w:val="22"/>
              </w:rPr>
            </w:pPr>
            <w:r w:rsidRPr="002531EE">
              <w:rPr>
                <w:rFonts w:ascii="Verdana" w:hAnsi="Verdana" w:cs="Arial"/>
                <w:b/>
                <w:bCs/>
                <w:sz w:val="14"/>
                <w:szCs w:val="22"/>
              </w:rPr>
              <w:t>T</w:t>
            </w:r>
            <w:r w:rsidR="002531EE" w:rsidRPr="002531EE">
              <w:rPr>
                <w:rFonts w:ascii="Verdana" w:hAnsi="Verdana" w:cs="Arial"/>
                <w:b/>
                <w:bCs/>
                <w:sz w:val="14"/>
                <w:szCs w:val="22"/>
              </w:rPr>
              <w:t>Í</w:t>
            </w:r>
            <w:r w:rsidRPr="002531EE">
              <w:rPr>
                <w:rFonts w:ascii="Verdana" w:hAnsi="Verdana" w:cs="Arial"/>
                <w:b/>
                <w:bCs/>
                <w:sz w:val="14"/>
                <w:szCs w:val="22"/>
              </w:rPr>
              <w:t>TULO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FA1F" w14:textId="77777777" w:rsidR="00460980" w:rsidRPr="002531EE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4"/>
                <w:szCs w:val="22"/>
              </w:rPr>
            </w:pPr>
            <w:r w:rsidRPr="002531EE">
              <w:rPr>
                <w:rFonts w:ascii="Verdana" w:hAnsi="Verdana" w:cs="Arial"/>
                <w:b/>
                <w:bCs/>
                <w:sz w:val="14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408B" w14:textId="77777777" w:rsidR="00460980" w:rsidRPr="002531EE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4"/>
                <w:szCs w:val="22"/>
              </w:rPr>
            </w:pPr>
            <w:r w:rsidRPr="002531EE">
              <w:rPr>
                <w:rFonts w:ascii="Verdana" w:hAnsi="Verdana" w:cs="Arial"/>
                <w:b/>
                <w:bCs/>
                <w:sz w:val="14"/>
                <w:szCs w:val="22"/>
              </w:rPr>
              <w:t>FECHA DE CREACIÓN O APORTE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E0B3" w14:textId="77777777" w:rsidR="00460980" w:rsidRPr="002531EE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14"/>
                <w:szCs w:val="22"/>
              </w:rPr>
            </w:pPr>
            <w:r w:rsidRPr="002531EE">
              <w:rPr>
                <w:rFonts w:ascii="Verdana" w:hAnsi="Verdana" w:cs="Arial"/>
                <w:b/>
                <w:bCs/>
                <w:sz w:val="14"/>
                <w:szCs w:val="22"/>
              </w:rPr>
              <w:t>PORCENTAJE DE DESARROLLO</w:t>
            </w:r>
          </w:p>
        </w:tc>
      </w:tr>
      <w:tr w:rsidR="00460980" w:rsidRPr="00460980" w14:paraId="47176650" w14:textId="77777777" w:rsidTr="00897C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E44B" w14:textId="77777777" w:rsidR="00460980" w:rsidRPr="00460980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0E61" w14:textId="77777777" w:rsidR="00460980" w:rsidRPr="00460980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5FE6" w14:textId="77777777" w:rsidR="00460980" w:rsidRPr="00460980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F164" w14:textId="77777777" w:rsidR="00460980" w:rsidRPr="00460980" w:rsidRDefault="00460980" w:rsidP="002531E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14:paraId="6F72A4B6" w14:textId="1C25D288" w:rsidR="00460980" w:rsidRDefault="00460980" w:rsidP="002531EE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E528769" w14:textId="4CE78B16" w:rsidR="00F56D00" w:rsidRDefault="00F56D00" w:rsidP="002531EE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F56D00">
        <w:rPr>
          <w:rFonts w:ascii="Verdana" w:hAnsi="Verdana" w:cs="Arial"/>
          <w:b/>
          <w:bCs/>
          <w:sz w:val="22"/>
          <w:szCs w:val="22"/>
        </w:rPr>
        <w:t>CONSIDERACIONES</w:t>
      </w:r>
    </w:p>
    <w:p w14:paraId="297FC046" w14:textId="77777777" w:rsidR="00F56D00" w:rsidRPr="00F56D00" w:rsidRDefault="00F56D00" w:rsidP="002531EE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F219FC8" w14:textId="202ABC94" w:rsidR="00F56D00" w:rsidRPr="00F56D00" w:rsidRDefault="00F56D00" w:rsidP="002531E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>Que el/</w:t>
      </w:r>
      <w:r w:rsidR="00460980" w:rsidRPr="00F56D00">
        <w:rPr>
          <w:rFonts w:ascii="Verdana" w:hAnsi="Verdana" w:cs="Arial"/>
        </w:rPr>
        <w:t>los autores</w:t>
      </w:r>
      <w:r w:rsidRPr="00F56D00">
        <w:rPr>
          <w:rFonts w:ascii="Verdana" w:hAnsi="Verdana" w:cs="Arial"/>
        </w:rPr>
        <w:t>(es) crearon la siguiente obra, de ahora en adelante “La obra”:</w:t>
      </w:r>
    </w:p>
    <w:p w14:paraId="47FBB74A" w14:textId="77777777" w:rsidR="00F56D00" w:rsidRPr="00F56D00" w:rsidRDefault="00F56D00" w:rsidP="002531EE">
      <w:pPr>
        <w:pStyle w:val="Prrafodelista"/>
        <w:spacing w:after="0" w:line="276" w:lineRule="auto"/>
        <w:jc w:val="both"/>
        <w:rPr>
          <w:rFonts w:ascii="Verdana" w:hAnsi="Verdana" w:cs="Arial"/>
        </w:rPr>
      </w:pPr>
    </w:p>
    <w:p w14:paraId="1EB360A3" w14:textId="1448F0BA" w:rsidR="00F56D00" w:rsidRPr="00F56D00" w:rsidRDefault="00F56D00" w:rsidP="002531EE">
      <w:pPr>
        <w:pStyle w:val="Prrafodelista"/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  <w:b/>
          <w:bCs/>
        </w:rPr>
        <w:t>Título:</w:t>
      </w:r>
      <w:r w:rsidRPr="00F56D00">
        <w:rPr>
          <w:rFonts w:ascii="Verdana" w:hAnsi="Verdana" w:cs="Arial"/>
        </w:rPr>
        <w:t xml:space="preserve"> </w:t>
      </w:r>
    </w:p>
    <w:p w14:paraId="628EFD04" w14:textId="39D04F92" w:rsidR="00F56D00" w:rsidRPr="00F56D00" w:rsidRDefault="00F56D00" w:rsidP="002531EE">
      <w:pPr>
        <w:pStyle w:val="Prrafodelista"/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  <w:b/>
          <w:bCs/>
        </w:rPr>
        <w:t>Descripción:</w:t>
      </w:r>
      <w:r w:rsidRPr="00F56D00">
        <w:rPr>
          <w:rFonts w:ascii="Verdana" w:hAnsi="Verdana" w:cs="Arial"/>
        </w:rPr>
        <w:t xml:space="preserve"> </w:t>
      </w:r>
    </w:p>
    <w:p w14:paraId="228D7E50" w14:textId="77777777" w:rsidR="00F56D00" w:rsidRPr="00F56D00" w:rsidRDefault="00F56D00" w:rsidP="002531EE">
      <w:pPr>
        <w:pStyle w:val="Prrafodelista"/>
        <w:spacing w:after="0" w:line="276" w:lineRule="auto"/>
        <w:jc w:val="both"/>
        <w:rPr>
          <w:rFonts w:ascii="Verdana" w:hAnsi="Verdana" w:cs="Arial"/>
        </w:rPr>
      </w:pPr>
    </w:p>
    <w:p w14:paraId="29338035" w14:textId="495475FD" w:rsidR="00F56D00" w:rsidRDefault="00F56D00" w:rsidP="002531E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>Que el/</w:t>
      </w:r>
      <w:r w:rsidR="00460980" w:rsidRPr="00F56D00">
        <w:rPr>
          <w:rFonts w:ascii="Verdana" w:hAnsi="Verdana" w:cs="Arial"/>
        </w:rPr>
        <w:t>los autores</w:t>
      </w:r>
      <w:r w:rsidRPr="00F56D00">
        <w:rPr>
          <w:rFonts w:ascii="Verdana" w:hAnsi="Verdana" w:cs="Arial"/>
        </w:rPr>
        <w:t xml:space="preserve">(es) es/son </w:t>
      </w:r>
      <w:r w:rsidR="00460980">
        <w:rPr>
          <w:rFonts w:ascii="Verdana" w:hAnsi="Verdana" w:cs="Arial"/>
        </w:rPr>
        <w:t>(el)</w:t>
      </w:r>
      <w:r w:rsidRPr="00F56D00">
        <w:rPr>
          <w:rFonts w:ascii="Verdana" w:hAnsi="Verdana" w:cs="Arial"/>
        </w:rPr>
        <w:t>los único</w:t>
      </w:r>
      <w:r w:rsidR="00460980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s</w:t>
      </w:r>
      <w:r w:rsidR="00460980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titular</w:t>
      </w:r>
      <w:r w:rsidR="00460980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es</w:t>
      </w:r>
      <w:r w:rsidR="00460980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de los derechos patrimoniales de autor sobre la obra, y que cede(n)</w:t>
      </w:r>
      <w:r w:rsidR="00551EA0">
        <w:rPr>
          <w:rFonts w:ascii="Verdana" w:hAnsi="Verdana" w:cs="Arial"/>
        </w:rPr>
        <w:t xml:space="preserve"> este derecho</w:t>
      </w:r>
      <w:r w:rsidRPr="00F56D00">
        <w:rPr>
          <w:rFonts w:ascii="Verdana" w:hAnsi="Verdana" w:cs="Arial"/>
        </w:rPr>
        <w:t xml:space="preserve"> mediante el presente contrato. </w:t>
      </w:r>
    </w:p>
    <w:p w14:paraId="483F48CC" w14:textId="139FAA86" w:rsidR="00102AD6" w:rsidRPr="00F56D00" w:rsidRDefault="00102AD6" w:rsidP="002531E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Que </w:t>
      </w:r>
      <w:r w:rsidRPr="00F56D00">
        <w:rPr>
          <w:rFonts w:ascii="Verdana" w:hAnsi="Verdana" w:cs="Arial"/>
        </w:rPr>
        <w:t xml:space="preserve">el/los autores(es) </w:t>
      </w:r>
      <w:r>
        <w:rPr>
          <w:rFonts w:ascii="Verdana" w:hAnsi="Verdana" w:cs="Arial"/>
        </w:rPr>
        <w:t>no está(n) incurso(s) en el régimen de inhabilidades e incompatibilidades.</w:t>
      </w:r>
    </w:p>
    <w:p w14:paraId="37CA2D1F" w14:textId="685E0E17" w:rsidR="00F56D00" w:rsidRPr="00F56D00" w:rsidRDefault="00F56D00" w:rsidP="002531E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>Que la obra fue creada por el/</w:t>
      </w:r>
      <w:r w:rsidR="00404B06" w:rsidRPr="00F56D00">
        <w:rPr>
          <w:rFonts w:ascii="Verdana" w:hAnsi="Verdana" w:cs="Arial"/>
        </w:rPr>
        <w:t>los autores</w:t>
      </w:r>
      <w:r w:rsidR="00460980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es</w:t>
      </w:r>
      <w:r w:rsidR="00460980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sin </w:t>
      </w:r>
      <w:r w:rsidR="00460980">
        <w:rPr>
          <w:rFonts w:ascii="Verdana" w:hAnsi="Verdana" w:cs="Arial"/>
        </w:rPr>
        <w:t>infringir</w:t>
      </w:r>
      <w:r w:rsidR="00460980" w:rsidRPr="00F56D00">
        <w:rPr>
          <w:rFonts w:ascii="Verdana" w:hAnsi="Verdana" w:cs="Arial"/>
        </w:rPr>
        <w:t xml:space="preserve"> </w:t>
      </w:r>
      <w:r w:rsidRPr="00F56D00">
        <w:rPr>
          <w:rFonts w:ascii="Verdana" w:hAnsi="Verdana" w:cs="Arial"/>
        </w:rPr>
        <w:t>derechos morales o patrimoniales de autor de terceros.</w:t>
      </w:r>
    </w:p>
    <w:p w14:paraId="6231DD1F" w14:textId="6F5D83B6" w:rsidR="00F56D00" w:rsidRPr="00F56D00" w:rsidRDefault="00F56D00" w:rsidP="002531E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>Que cada parte puede ser denominada individualmente como “la parte” o “parte”</w:t>
      </w:r>
      <w:r w:rsidR="00102AD6">
        <w:rPr>
          <w:rFonts w:ascii="Verdana" w:hAnsi="Verdana" w:cs="Arial"/>
        </w:rPr>
        <w:t>,</w:t>
      </w:r>
      <w:r w:rsidRPr="00F56D00">
        <w:rPr>
          <w:rFonts w:ascii="Verdana" w:hAnsi="Verdana" w:cs="Arial"/>
        </w:rPr>
        <w:t xml:space="preserve"> o colectivamente como “las partes”</w:t>
      </w:r>
    </w:p>
    <w:p w14:paraId="2DFCC674" w14:textId="77777777" w:rsidR="00F56D00" w:rsidRPr="00F56D00" w:rsidRDefault="00F56D00" w:rsidP="002531E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 xml:space="preserve">Que las partes libre y espontáneamente acuerdan realizar el presente contrato de cesión de derechos patrimoniales de autor o </w:t>
      </w:r>
      <w:r w:rsidRPr="00551EA0">
        <w:rPr>
          <w:rFonts w:ascii="Verdana" w:hAnsi="Verdana" w:cs="Arial"/>
          <w:i/>
        </w:rPr>
        <w:t>copyright</w:t>
      </w:r>
      <w:r w:rsidRPr="00F56D00">
        <w:rPr>
          <w:rFonts w:ascii="Verdana" w:hAnsi="Verdana" w:cs="Arial"/>
        </w:rPr>
        <w:t xml:space="preserve"> sobre la obra.</w:t>
      </w:r>
    </w:p>
    <w:p w14:paraId="555621F6" w14:textId="77777777" w:rsidR="00F56D00" w:rsidRPr="00F56D00" w:rsidRDefault="00F56D00" w:rsidP="002531EE">
      <w:pPr>
        <w:pStyle w:val="Prrafodelista"/>
        <w:spacing w:after="0" w:line="276" w:lineRule="auto"/>
        <w:rPr>
          <w:rFonts w:ascii="Verdana" w:hAnsi="Verdana" w:cs="Arial"/>
          <w:b/>
          <w:bCs/>
        </w:rPr>
      </w:pPr>
    </w:p>
    <w:p w14:paraId="6461C1B1" w14:textId="60A31130" w:rsidR="00F56D00" w:rsidRDefault="00F56D00" w:rsidP="002531EE">
      <w:pPr>
        <w:pStyle w:val="Prrafodelista"/>
        <w:spacing w:after="0" w:line="276" w:lineRule="auto"/>
        <w:jc w:val="center"/>
        <w:rPr>
          <w:rFonts w:ascii="Verdana" w:hAnsi="Verdana" w:cs="Arial"/>
          <w:b/>
          <w:bCs/>
        </w:rPr>
      </w:pPr>
      <w:r w:rsidRPr="00F56D00">
        <w:rPr>
          <w:rFonts w:ascii="Verdana" w:hAnsi="Verdana" w:cs="Arial"/>
          <w:b/>
          <w:bCs/>
        </w:rPr>
        <w:t>CLÁUSULAS</w:t>
      </w:r>
    </w:p>
    <w:p w14:paraId="6AD73DF8" w14:textId="77777777" w:rsidR="00F56D00" w:rsidRPr="00F56D00" w:rsidRDefault="00F56D00" w:rsidP="002531EE">
      <w:pPr>
        <w:pStyle w:val="Prrafodelista"/>
        <w:spacing w:after="0" w:line="276" w:lineRule="auto"/>
        <w:jc w:val="center"/>
        <w:rPr>
          <w:rFonts w:ascii="Verdana" w:hAnsi="Verdana" w:cs="Arial"/>
          <w:b/>
          <w:bCs/>
        </w:rPr>
      </w:pPr>
    </w:p>
    <w:p w14:paraId="15508FA6" w14:textId="77777777" w:rsidR="00F56D00" w:rsidRPr="00F56D00" w:rsidRDefault="00F56D00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 xml:space="preserve">El/los Autor(es) (Cedentes) cede(n) la totalidad de sus derechos patrimoniales de autor al cesionario sin reservas o exclusiones, incluyendo, pero no limitándose a los derechos de reproducción en cualquier formato conocido, puesta a disposición, distribución a cualquier título, comunicación pública, transformación, alquiler, y el derecho a importar o exportar copias de la obra desde y hacia cualquier país del mundo. </w:t>
      </w:r>
    </w:p>
    <w:p w14:paraId="4EA39FCE" w14:textId="4A0B7B40" w:rsidR="00F56D00" w:rsidRPr="00F56D00" w:rsidRDefault="00F56D00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>El cesionario será desde ahora en adelante el titular de la totalidad de los derechos patrimoniales de autor que le(s) pertenece(n) a</w:t>
      </w:r>
      <w:r w:rsidR="00460980">
        <w:rPr>
          <w:rFonts w:ascii="Verdana" w:hAnsi="Verdana" w:cs="Arial"/>
        </w:rPr>
        <w:t>l(los)</w:t>
      </w:r>
      <w:r w:rsidRPr="00F56D00">
        <w:rPr>
          <w:rFonts w:ascii="Verdana" w:hAnsi="Verdana" w:cs="Arial"/>
        </w:rPr>
        <w:t xml:space="preserve"> </w:t>
      </w:r>
      <w:r w:rsidR="00460980">
        <w:rPr>
          <w:rFonts w:ascii="Verdana" w:hAnsi="Verdana" w:cs="Arial"/>
        </w:rPr>
        <w:t>Autor(es)</w:t>
      </w:r>
      <w:r w:rsidRPr="00F56D00">
        <w:rPr>
          <w:rFonts w:ascii="Verdana" w:hAnsi="Verdana" w:cs="Arial"/>
        </w:rPr>
        <w:t xml:space="preserve"> Cedente</w:t>
      </w:r>
      <w:r w:rsidR="00460980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s</w:t>
      </w:r>
      <w:r w:rsidR="00460980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sobre la obra y que podrá disponer de esos derechos de cualquier forma y a su sola discreción en el territorio de EL </w:t>
      </w:r>
      <w:r w:rsidR="00460980">
        <w:rPr>
          <w:rFonts w:ascii="Verdana" w:hAnsi="Verdana" w:cs="Arial"/>
        </w:rPr>
        <w:t>MUNDO</w:t>
      </w:r>
      <w:r w:rsidRPr="00F56D00">
        <w:rPr>
          <w:rFonts w:ascii="Verdana" w:hAnsi="Verdana" w:cs="Arial"/>
        </w:rPr>
        <w:t>, por una duración equivalente a la totalidad de la duración de los derechos patrimoniales de autor sobre la obra según las leyes vigentes en Colombia.</w:t>
      </w:r>
    </w:p>
    <w:p w14:paraId="76368D21" w14:textId="77777777" w:rsidR="00F56D00" w:rsidRPr="00F56D00" w:rsidRDefault="00F56D00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 xml:space="preserve">Las partes acuerdan que el presente contrato tendrá validez, y será oponible a los sucesores legales de los autores, así como tendrán validez las sucesivas cesiones que realice el cesionario a su discreción. </w:t>
      </w:r>
    </w:p>
    <w:p w14:paraId="25D12F63" w14:textId="6D818ED4" w:rsidR="00F56D00" w:rsidRPr="00F56D00" w:rsidRDefault="00F56D00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 xml:space="preserve">El/los </w:t>
      </w:r>
      <w:r w:rsidR="00B73B93">
        <w:rPr>
          <w:rFonts w:ascii="Verdana" w:hAnsi="Verdana" w:cs="Arial"/>
        </w:rPr>
        <w:t>a</w:t>
      </w:r>
      <w:r w:rsidR="00B73B93" w:rsidRPr="00F56D00">
        <w:rPr>
          <w:rFonts w:ascii="Verdana" w:hAnsi="Verdana" w:cs="Arial"/>
        </w:rPr>
        <w:t>utor</w:t>
      </w:r>
      <w:r w:rsidR="00460980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es</w:t>
      </w:r>
      <w:r w:rsidR="00460980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</w:t>
      </w:r>
      <w:r w:rsidR="00460980">
        <w:rPr>
          <w:rFonts w:ascii="Verdana" w:hAnsi="Verdana" w:cs="Arial"/>
        </w:rPr>
        <w:t>c</w:t>
      </w:r>
      <w:r w:rsidR="00460980" w:rsidRPr="00F56D00">
        <w:rPr>
          <w:rFonts w:ascii="Verdana" w:hAnsi="Verdana" w:cs="Arial"/>
        </w:rPr>
        <w:t>edente</w:t>
      </w:r>
      <w:r w:rsidR="00460980">
        <w:rPr>
          <w:rFonts w:ascii="Verdana" w:hAnsi="Verdana" w:cs="Arial"/>
        </w:rPr>
        <w:t>(</w:t>
      </w:r>
      <w:r w:rsidR="00460980" w:rsidRPr="00F56D00">
        <w:rPr>
          <w:rFonts w:ascii="Verdana" w:hAnsi="Verdana" w:cs="Arial"/>
        </w:rPr>
        <w:t>s</w:t>
      </w:r>
      <w:r w:rsidRPr="00F56D00">
        <w:rPr>
          <w:rFonts w:ascii="Verdana" w:hAnsi="Verdana" w:cs="Arial"/>
        </w:rPr>
        <w:t xml:space="preserve">) entregará(n) al cesionario la totalidad de la información, </w:t>
      </w:r>
      <w:r w:rsidR="00B73B93">
        <w:rPr>
          <w:rFonts w:ascii="Verdana" w:hAnsi="Verdana" w:cs="Arial"/>
        </w:rPr>
        <w:t>contenida en cualquier medio material conocido o por conocer y</w:t>
      </w:r>
      <w:r w:rsidR="00460980">
        <w:rPr>
          <w:rFonts w:ascii="Verdana" w:hAnsi="Verdana" w:cs="Arial"/>
        </w:rPr>
        <w:t xml:space="preserve"> </w:t>
      </w:r>
      <w:r w:rsidRPr="00F56D00">
        <w:rPr>
          <w:rFonts w:ascii="Verdana" w:hAnsi="Verdana" w:cs="Arial"/>
        </w:rPr>
        <w:t>que posea(n)</w:t>
      </w:r>
      <w:r w:rsidR="00B73B93">
        <w:rPr>
          <w:rFonts w:ascii="Verdana" w:hAnsi="Verdana" w:cs="Arial"/>
        </w:rPr>
        <w:t>,</w:t>
      </w:r>
      <w:r w:rsidRPr="00F56D00">
        <w:rPr>
          <w:rFonts w:ascii="Verdana" w:hAnsi="Verdana" w:cs="Arial"/>
        </w:rPr>
        <w:t xml:space="preserve"> relacionado con la obra.</w:t>
      </w:r>
    </w:p>
    <w:p w14:paraId="6513C14E" w14:textId="4AE11A60" w:rsidR="00F56D00" w:rsidRPr="00F56D00" w:rsidRDefault="00F56D00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bookmarkStart w:id="1" w:name="_Hlk204334446"/>
      <w:r w:rsidRPr="00F56D00">
        <w:rPr>
          <w:rFonts w:ascii="Verdana" w:hAnsi="Verdana" w:cs="Arial"/>
        </w:rPr>
        <w:t>El/</w:t>
      </w:r>
      <w:r w:rsidR="00404B06" w:rsidRPr="00F56D00">
        <w:rPr>
          <w:rFonts w:ascii="Verdana" w:hAnsi="Verdana" w:cs="Arial"/>
        </w:rPr>
        <w:t>los</w:t>
      </w:r>
      <w:r w:rsidR="00404B06">
        <w:rPr>
          <w:rFonts w:ascii="Verdana" w:hAnsi="Verdana" w:cs="Arial"/>
        </w:rPr>
        <w:t xml:space="preserve"> </w:t>
      </w:r>
      <w:r w:rsidR="00404B06" w:rsidRPr="00F56D00">
        <w:rPr>
          <w:rFonts w:ascii="Verdana" w:hAnsi="Verdana" w:cs="Arial"/>
        </w:rPr>
        <w:t>autor</w:t>
      </w:r>
      <w:r w:rsidR="00404B06">
        <w:rPr>
          <w:rFonts w:ascii="Verdana" w:hAnsi="Verdana" w:cs="Arial"/>
        </w:rPr>
        <w:t>(es)</w:t>
      </w:r>
      <w:bookmarkEnd w:id="1"/>
      <w:r w:rsidRPr="00F56D00">
        <w:rPr>
          <w:rFonts w:ascii="Verdana" w:hAnsi="Verdana" w:cs="Arial"/>
        </w:rPr>
        <w:t>/titular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es</w:t>
      </w:r>
      <w:r w:rsidR="00B73B93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acuerdan firmar todos los documentos que sean necesarios para procurar el registro de la obra ante las autoridades de Derechos de Autor de cualquier país del mundo. </w:t>
      </w:r>
    </w:p>
    <w:p w14:paraId="41EBAD18" w14:textId="757F86D4" w:rsidR="00F56D00" w:rsidRPr="00F56D00" w:rsidRDefault="00B73B93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>El/los autor</w:t>
      </w:r>
      <w:r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es</w:t>
      </w:r>
      <w:r>
        <w:rPr>
          <w:rFonts w:ascii="Verdana" w:hAnsi="Verdana" w:cs="Arial"/>
        </w:rPr>
        <w:t>)</w:t>
      </w:r>
      <w:r w:rsidR="00F56D00" w:rsidRPr="00F56D00">
        <w:rPr>
          <w:rFonts w:ascii="Verdana" w:hAnsi="Verdana" w:cs="Arial"/>
        </w:rPr>
        <w:t>reconocen y aceptan que la presente cesión de derechos patrimoniales de autor</w:t>
      </w:r>
      <w:r>
        <w:rPr>
          <w:rFonts w:ascii="Verdana" w:hAnsi="Verdana" w:cs="Arial"/>
        </w:rPr>
        <w:t>,</w:t>
      </w:r>
      <w:r w:rsidR="00F56D00" w:rsidRPr="00F56D00">
        <w:rPr>
          <w:rFonts w:ascii="Verdana" w:hAnsi="Verdana" w:cs="Arial"/>
        </w:rPr>
        <w:t xml:space="preserve"> </w:t>
      </w:r>
      <w:r w:rsidR="00A95F8D">
        <w:rPr>
          <w:rFonts w:ascii="Verdana" w:hAnsi="Verdana" w:cs="Arial"/>
        </w:rPr>
        <w:t xml:space="preserve">se celebra </w:t>
      </w:r>
      <w:r>
        <w:rPr>
          <w:rFonts w:ascii="Verdana" w:hAnsi="Verdana" w:cs="Arial"/>
        </w:rPr>
        <w:t xml:space="preserve">a título gratuito. </w:t>
      </w:r>
    </w:p>
    <w:p w14:paraId="095C50CE" w14:textId="77777777" w:rsidR="00F56D00" w:rsidRPr="00F56D00" w:rsidRDefault="00F56D00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 w:rsidRPr="00F56D00">
        <w:rPr>
          <w:rFonts w:ascii="Verdana" w:hAnsi="Verdana" w:cs="Arial"/>
        </w:rPr>
        <w:t>Las partes acuerdan que la ley que gobierna el presente contrato es la ley de Colombia.</w:t>
      </w:r>
    </w:p>
    <w:p w14:paraId="3594B592" w14:textId="7F8869D1" w:rsidR="00F56D00" w:rsidRPr="00FF2A9F" w:rsidRDefault="00F56D00" w:rsidP="002531E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  <w:lang w:val="es-MX"/>
        </w:rPr>
      </w:pPr>
      <w:r w:rsidRPr="00F56D00">
        <w:rPr>
          <w:rFonts w:ascii="Verdana" w:hAnsi="Verdana" w:cs="Arial"/>
        </w:rPr>
        <w:t xml:space="preserve">En </w:t>
      </w:r>
      <w:r w:rsidR="00B73B93">
        <w:rPr>
          <w:rFonts w:ascii="Verdana" w:hAnsi="Verdana" w:cs="Arial"/>
        </w:rPr>
        <w:t>ejecución</w:t>
      </w:r>
      <w:r w:rsidR="00B73B93" w:rsidRPr="00F56D00">
        <w:rPr>
          <w:rFonts w:ascii="Verdana" w:hAnsi="Verdana" w:cs="Arial"/>
        </w:rPr>
        <w:t xml:space="preserve"> </w:t>
      </w:r>
      <w:r w:rsidRPr="00F56D00">
        <w:rPr>
          <w:rFonts w:ascii="Verdana" w:hAnsi="Verdana" w:cs="Arial"/>
        </w:rPr>
        <w:t xml:space="preserve">al presente contrato de cesión de derechos patrimoniales de autor, </w:t>
      </w:r>
      <w:r w:rsidR="00551EA0">
        <w:rPr>
          <w:rFonts w:ascii="Verdana" w:hAnsi="Verdana" w:cs="Arial"/>
        </w:rPr>
        <w:t>e</w:t>
      </w:r>
      <w:r w:rsidR="00B73B93" w:rsidRPr="00F56D00">
        <w:rPr>
          <w:rFonts w:ascii="Verdana" w:hAnsi="Verdana" w:cs="Arial"/>
        </w:rPr>
        <w:t xml:space="preserve">l/los </w:t>
      </w:r>
      <w:r w:rsidR="00B73B93">
        <w:rPr>
          <w:rFonts w:ascii="Verdana" w:hAnsi="Verdana" w:cs="Arial"/>
        </w:rPr>
        <w:t>a</w:t>
      </w:r>
      <w:r w:rsidR="00B73B93" w:rsidRPr="00F56D00">
        <w:rPr>
          <w:rFonts w:ascii="Verdana" w:hAnsi="Verdana" w:cs="Arial"/>
        </w:rPr>
        <w:t>utor</w:t>
      </w:r>
      <w:r w:rsidR="00B73B93">
        <w:rPr>
          <w:rFonts w:ascii="Verdana" w:hAnsi="Verdana" w:cs="Arial"/>
        </w:rPr>
        <w:t>(</w:t>
      </w:r>
      <w:r w:rsidR="00B73B93" w:rsidRPr="00F56D00">
        <w:rPr>
          <w:rFonts w:ascii="Verdana" w:hAnsi="Verdana" w:cs="Arial"/>
        </w:rPr>
        <w:t>es</w:t>
      </w:r>
      <w:r w:rsidR="00B73B93">
        <w:rPr>
          <w:rFonts w:ascii="Verdana" w:hAnsi="Verdana" w:cs="Arial"/>
        </w:rPr>
        <w:t>)</w:t>
      </w:r>
      <w:r w:rsidR="00B73B93" w:rsidRPr="00F56D00">
        <w:rPr>
          <w:rFonts w:ascii="Verdana" w:hAnsi="Verdana" w:cs="Arial"/>
        </w:rPr>
        <w:t xml:space="preserve"> </w:t>
      </w:r>
      <w:r w:rsidR="00B73B93">
        <w:rPr>
          <w:rFonts w:ascii="Verdana" w:hAnsi="Verdana" w:cs="Arial"/>
        </w:rPr>
        <w:t>(c</w:t>
      </w:r>
      <w:r w:rsidRPr="00F56D00">
        <w:rPr>
          <w:rFonts w:ascii="Verdana" w:hAnsi="Verdana" w:cs="Arial"/>
        </w:rPr>
        <w:t>edente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s) reconoce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n</w:t>
      </w:r>
      <w:r w:rsidR="00B73B93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y acepta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n</w:t>
      </w:r>
      <w:r w:rsidR="00B73B93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que ha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n</w:t>
      </w:r>
      <w:r w:rsidR="00B73B93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sido informado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s</w:t>
      </w:r>
      <w:r w:rsidR="00B73B93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</w:t>
      </w:r>
      <w:r w:rsidRPr="00F56D00">
        <w:rPr>
          <w:rFonts w:ascii="Verdana" w:hAnsi="Verdana" w:cs="Arial"/>
        </w:rPr>
        <w:lastRenderedPageBreak/>
        <w:t>suficientemente de sus derechos y obligaciones, las cuales declara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n</w:t>
      </w:r>
      <w:r w:rsidR="00B73B93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conocer y que ha</w:t>
      </w:r>
      <w:r w:rsidR="00B73B93">
        <w:rPr>
          <w:rFonts w:ascii="Verdana" w:hAnsi="Verdana" w:cs="Arial"/>
        </w:rPr>
        <w:t>(</w:t>
      </w:r>
      <w:r w:rsidRPr="00F56D00">
        <w:rPr>
          <w:rFonts w:ascii="Verdana" w:hAnsi="Verdana" w:cs="Arial"/>
        </w:rPr>
        <w:t>n</w:t>
      </w:r>
      <w:r w:rsidR="00B73B93">
        <w:rPr>
          <w:rFonts w:ascii="Verdana" w:hAnsi="Verdana" w:cs="Arial"/>
        </w:rPr>
        <w:t>)</w:t>
      </w:r>
      <w:r w:rsidRPr="00F56D00">
        <w:rPr>
          <w:rFonts w:ascii="Verdana" w:hAnsi="Verdana" w:cs="Arial"/>
        </w:rPr>
        <w:t xml:space="preserve"> recibido la debida y suficiente consideración.</w:t>
      </w:r>
    </w:p>
    <w:p w14:paraId="28318828" w14:textId="77777777" w:rsidR="00FF2A9F" w:rsidRPr="00F56D00" w:rsidRDefault="00FF2A9F" w:rsidP="00FF2A9F">
      <w:pPr>
        <w:pStyle w:val="Prrafodelista"/>
        <w:spacing w:after="0" w:line="276" w:lineRule="auto"/>
        <w:jc w:val="both"/>
        <w:rPr>
          <w:rFonts w:ascii="Verdana" w:hAnsi="Verdana" w:cs="Arial"/>
          <w:lang w:val="es-MX"/>
        </w:rPr>
      </w:pPr>
    </w:p>
    <w:p w14:paraId="25066780" w14:textId="55153088" w:rsidR="00F56D00" w:rsidRPr="00F56D00" w:rsidRDefault="00F56D00" w:rsidP="002531EE">
      <w:pPr>
        <w:spacing w:line="276" w:lineRule="auto"/>
        <w:rPr>
          <w:rFonts w:ascii="Verdana" w:hAnsi="Verdana" w:cs="Arial"/>
          <w:sz w:val="22"/>
          <w:szCs w:val="22"/>
        </w:rPr>
      </w:pPr>
      <w:r w:rsidRPr="00F56D00">
        <w:rPr>
          <w:rFonts w:ascii="Verdana" w:hAnsi="Verdana" w:cs="Arial"/>
          <w:sz w:val="22"/>
          <w:szCs w:val="22"/>
        </w:rPr>
        <w:t>Las partes firman</w:t>
      </w:r>
      <w:r w:rsidR="00B73B93">
        <w:rPr>
          <w:rFonts w:ascii="Verdana" w:hAnsi="Verdana" w:cs="Arial"/>
          <w:sz w:val="22"/>
          <w:szCs w:val="22"/>
        </w:rPr>
        <w:t>,</w:t>
      </w:r>
    </w:p>
    <w:p w14:paraId="1FC6D96B" w14:textId="77777777" w:rsidR="00F56D00" w:rsidRDefault="00F56D00" w:rsidP="002531EE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01BD5B97" w14:textId="6C45B598" w:rsidR="00F56D00" w:rsidRPr="00F56D00" w:rsidRDefault="00F56D00" w:rsidP="002531EE">
      <w:pPr>
        <w:spacing w:line="276" w:lineRule="auto"/>
        <w:rPr>
          <w:rFonts w:ascii="Verdana" w:hAnsi="Verdana" w:cs="Arial"/>
          <w:sz w:val="22"/>
          <w:szCs w:val="22"/>
        </w:rPr>
      </w:pPr>
      <w:r w:rsidRPr="00F56D00">
        <w:rPr>
          <w:rFonts w:ascii="Verdana" w:hAnsi="Verdana" w:cs="Arial"/>
          <w:sz w:val="22"/>
          <w:szCs w:val="22"/>
        </w:rPr>
        <w:t xml:space="preserve">Lugar y </w:t>
      </w:r>
      <w:r w:rsidR="00102AD6">
        <w:rPr>
          <w:rFonts w:ascii="Verdana" w:hAnsi="Verdana" w:cs="Arial"/>
          <w:sz w:val="22"/>
          <w:szCs w:val="22"/>
        </w:rPr>
        <w:t>f</w:t>
      </w:r>
      <w:r w:rsidRPr="00F56D00">
        <w:rPr>
          <w:rFonts w:ascii="Verdana" w:hAnsi="Verdana" w:cs="Arial"/>
          <w:sz w:val="22"/>
          <w:szCs w:val="22"/>
        </w:rPr>
        <w:t>echa de firma: Medellín,</w:t>
      </w:r>
      <w:r>
        <w:rPr>
          <w:rFonts w:ascii="Verdana" w:hAnsi="Verdana" w:cs="Arial"/>
          <w:sz w:val="22"/>
          <w:szCs w:val="22"/>
        </w:rPr>
        <w:t xml:space="preserve"> </w:t>
      </w:r>
      <w:r w:rsidRPr="00F56D00">
        <w:rPr>
          <w:rFonts w:ascii="Verdana" w:hAnsi="Verdana" w:cs="Arial"/>
          <w:color w:val="FF0000"/>
          <w:sz w:val="22"/>
          <w:szCs w:val="22"/>
        </w:rPr>
        <w:t>XX</w:t>
      </w:r>
      <w:r>
        <w:rPr>
          <w:rFonts w:ascii="Verdana" w:hAnsi="Verdana" w:cs="Arial"/>
          <w:sz w:val="22"/>
          <w:szCs w:val="22"/>
        </w:rPr>
        <w:t xml:space="preserve"> de </w:t>
      </w:r>
      <w:r w:rsidRPr="00F56D00">
        <w:rPr>
          <w:rFonts w:ascii="Verdana" w:hAnsi="Verdana" w:cs="Arial"/>
          <w:color w:val="FF0000"/>
          <w:sz w:val="22"/>
          <w:szCs w:val="22"/>
        </w:rPr>
        <w:t>XXXXX</w:t>
      </w:r>
      <w:r>
        <w:rPr>
          <w:rFonts w:ascii="Verdana" w:hAnsi="Verdana" w:cs="Arial"/>
          <w:sz w:val="22"/>
          <w:szCs w:val="22"/>
        </w:rPr>
        <w:t xml:space="preserve"> de 202</w:t>
      </w:r>
      <w:r w:rsidRPr="00F56D00">
        <w:rPr>
          <w:rFonts w:ascii="Verdana" w:hAnsi="Verdana" w:cs="Arial"/>
          <w:color w:val="FF0000"/>
          <w:sz w:val="22"/>
          <w:szCs w:val="22"/>
        </w:rPr>
        <w:t>X</w:t>
      </w:r>
    </w:p>
    <w:p w14:paraId="586F6B46" w14:textId="77777777" w:rsidR="00F56D00" w:rsidRPr="00F56D00" w:rsidRDefault="00F56D00" w:rsidP="002531EE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56D00" w:rsidRPr="00F56D00" w14:paraId="0889A922" w14:textId="77777777" w:rsidTr="00000D4A">
        <w:trPr>
          <w:trHeight w:val="1440"/>
        </w:trPr>
        <w:tc>
          <w:tcPr>
            <w:tcW w:w="4414" w:type="dxa"/>
          </w:tcPr>
          <w:p w14:paraId="457337D8" w14:textId="2AB1F6E2" w:rsidR="00F56D00" w:rsidRPr="00EF36DD" w:rsidRDefault="00F56D00" w:rsidP="002531EE">
            <w:pPr>
              <w:spacing w:line="276" w:lineRule="auto"/>
              <w:rPr>
                <w:rFonts w:ascii="Verdana" w:hAnsi="Verdana" w:cs="Arial"/>
                <w:b/>
              </w:rPr>
            </w:pPr>
            <w:r w:rsidRPr="00EF36DD">
              <w:rPr>
                <w:rFonts w:ascii="Verdana" w:hAnsi="Verdana" w:cs="Arial"/>
                <w:b/>
              </w:rPr>
              <w:t>Cedente</w:t>
            </w:r>
            <w:r w:rsidR="00B73B93">
              <w:rPr>
                <w:rFonts w:ascii="Verdana" w:hAnsi="Verdana" w:cs="Arial"/>
                <w:b/>
              </w:rPr>
              <w:t>(</w:t>
            </w:r>
            <w:r w:rsidRPr="00EF36DD">
              <w:rPr>
                <w:rFonts w:ascii="Verdana" w:hAnsi="Verdana" w:cs="Arial"/>
                <w:b/>
              </w:rPr>
              <w:t>s</w:t>
            </w:r>
            <w:r w:rsidR="00B73B93">
              <w:rPr>
                <w:rFonts w:ascii="Verdana" w:hAnsi="Verdana" w:cs="Arial"/>
                <w:b/>
              </w:rPr>
              <w:t>)</w:t>
            </w:r>
            <w:r w:rsidRPr="00EF36DD">
              <w:rPr>
                <w:rFonts w:ascii="Verdana" w:hAnsi="Verdana" w:cs="Arial"/>
                <w:b/>
              </w:rPr>
              <w:t>:</w:t>
            </w:r>
          </w:p>
          <w:p w14:paraId="70323B06" w14:textId="77777777" w:rsidR="00F56D00" w:rsidRPr="00F56D00" w:rsidRDefault="00F56D00" w:rsidP="002531EE">
            <w:pPr>
              <w:spacing w:line="276" w:lineRule="auto"/>
              <w:rPr>
                <w:rFonts w:ascii="Verdana" w:hAnsi="Verdana" w:cs="Arial"/>
              </w:rPr>
            </w:pPr>
          </w:p>
          <w:p w14:paraId="2E65C3B7" w14:textId="250015C6" w:rsidR="00F56D00" w:rsidRDefault="00F56D00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0F500654" w14:textId="77777777" w:rsidR="00F56D00" w:rsidRPr="00F56D00" w:rsidRDefault="00F56D00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111218E7" w14:textId="77777777" w:rsidR="00F56D00" w:rsidRPr="00F56D00" w:rsidRDefault="00F56D00" w:rsidP="002531EE">
            <w:pPr>
              <w:spacing w:line="276" w:lineRule="auto"/>
              <w:rPr>
                <w:rFonts w:ascii="Verdana" w:hAnsi="Verdana" w:cs="Arial"/>
              </w:rPr>
            </w:pPr>
            <w:r w:rsidRPr="00F56D00">
              <w:rPr>
                <w:rFonts w:ascii="Verdana" w:hAnsi="Verdana" w:cs="Arial"/>
              </w:rPr>
              <w:t>Nombre</w:t>
            </w:r>
          </w:p>
          <w:p w14:paraId="7E520C16" w14:textId="77777777" w:rsidR="00F56D00" w:rsidRPr="00F56D00" w:rsidRDefault="00F56D00" w:rsidP="002531EE">
            <w:pPr>
              <w:spacing w:line="276" w:lineRule="auto"/>
              <w:rPr>
                <w:rFonts w:ascii="Verdana" w:hAnsi="Verdana" w:cs="Arial"/>
              </w:rPr>
            </w:pPr>
            <w:r w:rsidRPr="00F56D00">
              <w:rPr>
                <w:rFonts w:ascii="Verdana" w:hAnsi="Verdana" w:cs="Arial"/>
              </w:rPr>
              <w:t>Cédula</w:t>
            </w:r>
          </w:p>
          <w:p w14:paraId="561E599D" w14:textId="7DCC9A4D" w:rsidR="00F56D00" w:rsidRDefault="00F56D00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2D487A27" w14:textId="4C911A28" w:rsidR="00EF36DD" w:rsidRDefault="00EF36DD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75A55B00" w14:textId="77777777" w:rsidR="00EF36DD" w:rsidRPr="00F56D00" w:rsidRDefault="00EF36DD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6560BA38" w14:textId="77777777" w:rsidR="00F56D00" w:rsidRPr="00F56D00" w:rsidRDefault="00F56D00" w:rsidP="002531EE">
            <w:pPr>
              <w:spacing w:line="276" w:lineRule="auto"/>
              <w:rPr>
                <w:rFonts w:ascii="Verdana" w:hAnsi="Verdana" w:cs="Arial"/>
              </w:rPr>
            </w:pPr>
            <w:r w:rsidRPr="00F56D00">
              <w:rPr>
                <w:rFonts w:ascii="Verdana" w:hAnsi="Verdana" w:cs="Arial"/>
              </w:rPr>
              <w:t>Nombre</w:t>
            </w:r>
          </w:p>
          <w:p w14:paraId="4AD4DC8C" w14:textId="77777777" w:rsidR="00F56D00" w:rsidRPr="00F56D00" w:rsidRDefault="00F56D00" w:rsidP="002531EE">
            <w:pPr>
              <w:spacing w:line="276" w:lineRule="auto"/>
              <w:rPr>
                <w:rFonts w:ascii="Verdana" w:hAnsi="Verdana" w:cs="Arial"/>
              </w:rPr>
            </w:pPr>
            <w:r w:rsidRPr="00F56D00">
              <w:rPr>
                <w:rFonts w:ascii="Verdana" w:hAnsi="Verdana" w:cs="Arial"/>
              </w:rPr>
              <w:t>Cédula</w:t>
            </w:r>
          </w:p>
        </w:tc>
        <w:tc>
          <w:tcPr>
            <w:tcW w:w="4414" w:type="dxa"/>
          </w:tcPr>
          <w:p w14:paraId="631DB768" w14:textId="5082FF83" w:rsidR="00F56D00" w:rsidRPr="00EF36DD" w:rsidRDefault="00F56D00" w:rsidP="002531EE">
            <w:pPr>
              <w:spacing w:line="276" w:lineRule="auto"/>
              <w:rPr>
                <w:rFonts w:ascii="Verdana" w:hAnsi="Verdana" w:cs="Arial"/>
                <w:b/>
              </w:rPr>
            </w:pPr>
            <w:r w:rsidRPr="00EF36DD">
              <w:rPr>
                <w:rFonts w:ascii="Verdana" w:hAnsi="Verdana" w:cs="Arial"/>
                <w:b/>
              </w:rPr>
              <w:t>Cesionario</w:t>
            </w:r>
            <w:r w:rsidR="00EF36DD">
              <w:rPr>
                <w:rFonts w:ascii="Verdana" w:hAnsi="Verdana" w:cs="Arial"/>
                <w:b/>
              </w:rPr>
              <w:t>:</w:t>
            </w:r>
          </w:p>
          <w:p w14:paraId="0611F4BD" w14:textId="77777777" w:rsidR="00F56D00" w:rsidRPr="00F56D00" w:rsidRDefault="00F56D00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79E6B5F9" w14:textId="77777777" w:rsidR="00F56D00" w:rsidRPr="00F56D00" w:rsidRDefault="00F56D00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22DFFDF5" w14:textId="77777777" w:rsidR="00F56D00" w:rsidRPr="00EF36DD" w:rsidRDefault="00F56D00" w:rsidP="002531EE">
            <w:pPr>
              <w:pBdr>
                <w:bottom w:val="single" w:sz="12" w:space="1" w:color="auto"/>
              </w:pBdr>
              <w:spacing w:line="276" w:lineRule="auto"/>
              <w:rPr>
                <w:rFonts w:ascii="Verdana" w:hAnsi="Verdana" w:cs="Arial"/>
              </w:rPr>
            </w:pPr>
          </w:p>
          <w:p w14:paraId="548C6652" w14:textId="5D3CF4D2" w:rsidR="00F56D00" w:rsidRPr="00F56D00" w:rsidRDefault="00EF36DD" w:rsidP="002531EE">
            <w:pPr>
              <w:spacing w:line="276" w:lineRule="auto"/>
              <w:rPr>
                <w:rFonts w:ascii="Verdana" w:hAnsi="Verdana" w:cs="Arial"/>
              </w:rPr>
            </w:pPr>
            <w:r w:rsidRPr="00EF36DD">
              <w:rPr>
                <w:rFonts w:ascii="Verdana" w:hAnsi="Verdana" w:cs="Arial"/>
                <w:b/>
                <w:bCs/>
              </w:rPr>
              <w:t>JUAN DAVID GÓMEZ FLÓREZ</w:t>
            </w:r>
            <w:r w:rsidRPr="00EF36DD">
              <w:rPr>
                <w:rFonts w:ascii="Verdana" w:hAnsi="Verdana" w:cs="Arial"/>
              </w:rPr>
              <w:t xml:space="preserve"> </w:t>
            </w:r>
            <w:r w:rsidR="00F56D00" w:rsidRPr="00F56D00">
              <w:rPr>
                <w:rFonts w:ascii="Verdana" w:hAnsi="Verdana" w:cs="Arial"/>
              </w:rPr>
              <w:t>Cédula</w:t>
            </w:r>
            <w:r>
              <w:rPr>
                <w:rFonts w:ascii="Verdana" w:hAnsi="Verdana" w:cs="Arial"/>
              </w:rPr>
              <w:t xml:space="preserve"> </w:t>
            </w:r>
            <w:r w:rsidRPr="007F10A3">
              <w:rPr>
                <w:rFonts w:ascii="Verdana" w:hAnsi="Verdana" w:cstheme="majorHAnsi"/>
              </w:rPr>
              <w:t>No. 71.730.355</w:t>
            </w:r>
            <w:r w:rsidR="00F56D00" w:rsidRPr="00F56D00">
              <w:rPr>
                <w:rFonts w:ascii="Verdana" w:hAnsi="Verdana" w:cs="Arial"/>
              </w:rPr>
              <w:t xml:space="preserve"> </w:t>
            </w:r>
          </w:p>
          <w:p w14:paraId="293E3693" w14:textId="6603BEF8" w:rsidR="00F56D00" w:rsidRPr="00F56D00" w:rsidRDefault="00EF36DD" w:rsidP="002531EE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Rector - </w:t>
            </w:r>
            <w:r w:rsidR="00F56D00" w:rsidRPr="00F56D00">
              <w:rPr>
                <w:rFonts w:ascii="Verdana" w:hAnsi="Verdana" w:cs="Arial"/>
              </w:rPr>
              <w:t xml:space="preserve">Representante legal </w:t>
            </w:r>
          </w:p>
          <w:p w14:paraId="52C076A0" w14:textId="77777777" w:rsidR="00F56D00" w:rsidRPr="00F56D00" w:rsidRDefault="00F56D00" w:rsidP="002531EE">
            <w:pPr>
              <w:spacing w:line="276" w:lineRule="auto"/>
              <w:rPr>
                <w:rFonts w:ascii="Verdana" w:hAnsi="Verdana" w:cs="Arial"/>
              </w:rPr>
            </w:pPr>
            <w:r w:rsidRPr="00F56D00">
              <w:rPr>
                <w:rFonts w:ascii="Verdana" w:hAnsi="Verdana" w:cs="Arial"/>
              </w:rPr>
              <w:t>Institución Universitaria Colegio Mayor de Antioquia.</w:t>
            </w:r>
          </w:p>
          <w:p w14:paraId="3C93AE11" w14:textId="77777777" w:rsidR="00F56D00" w:rsidRPr="00F56D00" w:rsidRDefault="00F56D00" w:rsidP="002531EE">
            <w:pPr>
              <w:spacing w:line="276" w:lineRule="auto"/>
              <w:rPr>
                <w:rFonts w:ascii="Verdana" w:hAnsi="Verdana" w:cs="Arial"/>
              </w:rPr>
            </w:pPr>
          </w:p>
        </w:tc>
      </w:tr>
    </w:tbl>
    <w:p w14:paraId="596C4D9A" w14:textId="0C52163F" w:rsidR="00564DF0" w:rsidRDefault="00564DF0" w:rsidP="002531EE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539"/>
        <w:gridCol w:w="2977"/>
        <w:gridCol w:w="3260"/>
      </w:tblGrid>
      <w:tr w:rsidR="00EF36DD" w:rsidRPr="009539A8" w14:paraId="738D5B74" w14:textId="77777777" w:rsidTr="00EF36DD">
        <w:tc>
          <w:tcPr>
            <w:tcW w:w="3539" w:type="dxa"/>
          </w:tcPr>
          <w:p w14:paraId="6F87B4EA" w14:textId="105F0C0D" w:rsidR="00EF36DD" w:rsidRPr="009539A8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  <w:r w:rsidRPr="009539A8">
              <w:rPr>
                <w:rFonts w:ascii="Verdana" w:hAnsi="Verdana" w:cstheme="majorHAnsi"/>
                <w:sz w:val="18"/>
                <w:szCs w:val="18"/>
              </w:rPr>
              <w:t>Proyectó</w:t>
            </w:r>
            <w:r>
              <w:rPr>
                <w:rFonts w:ascii="Verdana" w:hAnsi="Verdana" w:cstheme="majorHAnsi"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1A04E3DE" w14:textId="295E13BC" w:rsidR="00EF36DD" w:rsidRPr="009539A8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  <w:r w:rsidRPr="009539A8">
              <w:rPr>
                <w:rFonts w:ascii="Verdana" w:hAnsi="Verdana" w:cstheme="majorHAnsi"/>
                <w:sz w:val="18"/>
                <w:szCs w:val="18"/>
              </w:rPr>
              <w:t>Revisó</w:t>
            </w:r>
            <w:r>
              <w:rPr>
                <w:rFonts w:ascii="Verdana" w:hAnsi="Verdana" w:cstheme="majorHAnsi"/>
                <w:sz w:val="18"/>
                <w:szCs w:val="18"/>
              </w:rPr>
              <w:t>:</w:t>
            </w:r>
          </w:p>
        </w:tc>
        <w:tc>
          <w:tcPr>
            <w:tcW w:w="3260" w:type="dxa"/>
          </w:tcPr>
          <w:p w14:paraId="2B5EEBEB" w14:textId="1927D1F1" w:rsidR="00EF36DD" w:rsidRPr="009539A8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  <w:r>
              <w:rPr>
                <w:rFonts w:ascii="Verdana" w:hAnsi="Verdana" w:cstheme="majorHAnsi"/>
                <w:sz w:val="18"/>
                <w:szCs w:val="18"/>
              </w:rPr>
              <w:t>Aprobó:</w:t>
            </w:r>
          </w:p>
        </w:tc>
      </w:tr>
      <w:tr w:rsidR="00EF36DD" w:rsidRPr="009539A8" w14:paraId="52F00576" w14:textId="77777777" w:rsidTr="00EF36DD">
        <w:tc>
          <w:tcPr>
            <w:tcW w:w="3539" w:type="dxa"/>
          </w:tcPr>
          <w:p w14:paraId="10FA5D1E" w14:textId="4EA962EA" w:rsidR="00EF36DD" w:rsidRPr="006452F2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  <w:r>
              <w:rPr>
                <w:rFonts w:ascii="Verdana" w:hAnsi="Verdana" w:cstheme="majorHAnsi"/>
                <w:bCs/>
                <w:sz w:val="18"/>
                <w:szCs w:val="18"/>
              </w:rPr>
              <w:t>Nombre</w:t>
            </w:r>
          </w:p>
        </w:tc>
        <w:tc>
          <w:tcPr>
            <w:tcW w:w="2977" w:type="dxa"/>
          </w:tcPr>
          <w:p w14:paraId="36C7F05B" w14:textId="7743253B" w:rsidR="00EF36DD" w:rsidRPr="009539A8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A8CB45D" w14:textId="48A681A2" w:rsidR="00EF36DD" w:rsidRPr="009539A8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  <w:tr w:rsidR="00EF36DD" w:rsidRPr="00B83785" w14:paraId="1C02008B" w14:textId="77777777" w:rsidTr="00183163">
        <w:trPr>
          <w:trHeight w:val="72"/>
        </w:trPr>
        <w:tc>
          <w:tcPr>
            <w:tcW w:w="3539" w:type="dxa"/>
          </w:tcPr>
          <w:p w14:paraId="5D0E6A1D" w14:textId="6549D5DC" w:rsidR="00EF36DD" w:rsidRPr="006C65DF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  <w:r>
              <w:rPr>
                <w:rFonts w:ascii="Verdana" w:hAnsi="Verdana" w:cstheme="majorHAnsi"/>
                <w:sz w:val="18"/>
                <w:szCs w:val="18"/>
              </w:rPr>
              <w:t>Cargo</w:t>
            </w:r>
          </w:p>
        </w:tc>
        <w:tc>
          <w:tcPr>
            <w:tcW w:w="2977" w:type="dxa"/>
          </w:tcPr>
          <w:p w14:paraId="0E3FC950" w14:textId="5667CA49" w:rsidR="00EF36DD" w:rsidRPr="006C65DF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B9B330B" w14:textId="3F33F907" w:rsidR="00EF36DD" w:rsidRPr="00B83785" w:rsidRDefault="00EF36DD" w:rsidP="002531EE">
            <w:pPr>
              <w:tabs>
                <w:tab w:val="left" w:pos="3870"/>
              </w:tabs>
              <w:spacing w:line="276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  <w:r>
              <w:rPr>
                <w:rFonts w:ascii="Verdana" w:hAnsi="Verdana" w:cstheme="majorHAnsi"/>
                <w:sz w:val="18"/>
                <w:szCs w:val="18"/>
              </w:rPr>
              <w:t>Gestión Jurídica</w:t>
            </w:r>
          </w:p>
        </w:tc>
      </w:tr>
    </w:tbl>
    <w:p w14:paraId="442C38B1" w14:textId="77777777" w:rsidR="00F56D00" w:rsidRPr="00F56D00" w:rsidRDefault="00F56D00" w:rsidP="002531EE">
      <w:pPr>
        <w:spacing w:line="276" w:lineRule="auto"/>
        <w:rPr>
          <w:rFonts w:ascii="Verdana" w:hAnsi="Verdana"/>
          <w:sz w:val="22"/>
          <w:szCs w:val="22"/>
        </w:rPr>
      </w:pPr>
    </w:p>
    <w:sectPr w:rsidR="00F56D00" w:rsidRPr="00F56D00" w:rsidSect="00DC7808">
      <w:headerReference w:type="default" r:id="rId7"/>
      <w:footerReference w:type="default" r:id="rId8"/>
      <w:pgSz w:w="12240" w:h="15840"/>
      <w:pgMar w:top="1669" w:right="1325" w:bottom="247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59C3" w14:textId="77777777" w:rsidR="00C36519" w:rsidRDefault="00C36519" w:rsidP="00564DF0">
      <w:r>
        <w:separator/>
      </w:r>
    </w:p>
  </w:endnote>
  <w:endnote w:type="continuationSeparator" w:id="0">
    <w:p w14:paraId="239BBEB3" w14:textId="77777777" w:rsidR="00C36519" w:rsidRDefault="00C36519" w:rsidP="0056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F96C" w14:textId="5AC79FBC" w:rsidR="00564DF0" w:rsidRDefault="0045509E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7C6AA" wp14:editId="11E5418F">
              <wp:simplePos x="0" y="0"/>
              <wp:positionH relativeFrom="column">
                <wp:posOffset>3716977</wp:posOffset>
              </wp:positionH>
              <wp:positionV relativeFrom="paragraph">
                <wp:posOffset>11241</wp:posOffset>
              </wp:positionV>
              <wp:extent cx="1447800" cy="5429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0B217A" w14:textId="39C5302C" w:rsidR="0045509E" w:rsidRPr="004E582A" w:rsidRDefault="003D26B9" w:rsidP="003D26B9">
                          <w:pPr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 xml:space="preserve">Código: </w:t>
                          </w:r>
                          <w:r w:rsidR="00BE4D4F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GJ-FR-076</w:t>
                          </w:r>
                        </w:p>
                        <w:p w14:paraId="7A102454" w14:textId="1DFE71D2" w:rsidR="0045509E" w:rsidRPr="004E582A" w:rsidRDefault="0045509E" w:rsidP="003D26B9">
                          <w:pPr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</w:pPr>
                          <w:r w:rsidRPr="004E582A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Versión</w:t>
                          </w:r>
                          <w:r w:rsidR="00BE4D4F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: 0</w:t>
                          </w:r>
                          <w:r w:rsidR="004D73F0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1</w:t>
                          </w:r>
                        </w:p>
                        <w:p w14:paraId="584E9C1B" w14:textId="065AA202" w:rsidR="0045509E" w:rsidRPr="004E582A" w:rsidRDefault="003D26B9" w:rsidP="003D26B9">
                          <w:pPr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Fecha:</w:t>
                          </w:r>
                          <w:r w:rsidR="00BE4D4F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 xml:space="preserve"> </w:t>
                          </w:r>
                          <w:r w:rsidR="008605C0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26</w:t>
                          </w:r>
                          <w:r w:rsidR="00BE4D4F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-</w:t>
                          </w:r>
                          <w:r w:rsidR="004D73F0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0</w:t>
                          </w:r>
                          <w:r w:rsidR="008605C0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9</w:t>
                          </w:r>
                          <w:r w:rsidR="004D73F0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-</w:t>
                          </w:r>
                          <w:r w:rsidR="00BE4D4F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202</w:t>
                          </w:r>
                          <w:r w:rsidR="008A00D6"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>5</w:t>
                          </w:r>
                          <w:r>
                            <w:rPr>
                              <w:rFonts w:ascii="Verdana" w:hAnsi="Verdana"/>
                              <w:color w:val="0D0D0D" w:themeColor="text1" w:themeTint="F2"/>
                              <w:sz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7C6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92.7pt;margin-top:.9pt;width:114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" filled="f" stroked="f" strokeweight=".5pt">
              <v:textbox>
                <w:txbxContent>
                  <w:p w14:paraId="440B217A" w14:textId="39C5302C" w:rsidR="0045509E" w:rsidRPr="004E582A" w:rsidRDefault="003D26B9" w:rsidP="003D26B9">
                    <w:pPr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</w:pPr>
                    <w:r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 xml:space="preserve">Código: </w:t>
                    </w:r>
                    <w:r w:rsidR="00BE4D4F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GJ-FR-076</w:t>
                    </w:r>
                  </w:p>
                  <w:p w14:paraId="7A102454" w14:textId="1DFE71D2" w:rsidR="0045509E" w:rsidRPr="004E582A" w:rsidRDefault="0045509E" w:rsidP="003D26B9">
                    <w:pPr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</w:pPr>
                    <w:r w:rsidRPr="004E582A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Versión</w:t>
                    </w:r>
                    <w:r w:rsidR="00BE4D4F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: 0</w:t>
                    </w:r>
                    <w:r w:rsidR="004D73F0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1</w:t>
                    </w:r>
                  </w:p>
                  <w:p w14:paraId="584E9C1B" w14:textId="065AA202" w:rsidR="0045509E" w:rsidRPr="004E582A" w:rsidRDefault="003D26B9" w:rsidP="003D26B9">
                    <w:pPr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</w:pPr>
                    <w:r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Fecha:</w:t>
                    </w:r>
                    <w:r w:rsidR="00BE4D4F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 xml:space="preserve"> </w:t>
                    </w:r>
                    <w:r w:rsidR="008605C0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26</w:t>
                    </w:r>
                    <w:r w:rsidR="00BE4D4F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-</w:t>
                    </w:r>
                    <w:r w:rsidR="004D73F0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0</w:t>
                    </w:r>
                    <w:r w:rsidR="008605C0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9</w:t>
                    </w:r>
                    <w:r w:rsidR="004D73F0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-</w:t>
                    </w:r>
                    <w:r w:rsidR="00BE4D4F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202</w:t>
                    </w:r>
                    <w:r w:rsidR="008A00D6"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>5</w:t>
                    </w:r>
                    <w:r>
                      <w:rPr>
                        <w:rFonts w:ascii="Verdana" w:hAnsi="Verdana"/>
                        <w:color w:val="0D0D0D" w:themeColor="text1" w:themeTint="F2"/>
                        <w:sz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97184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1591D5EC" wp14:editId="019ECC2A">
          <wp:simplePos x="0" y="0"/>
          <wp:positionH relativeFrom="margin">
            <wp:posOffset>-704850</wp:posOffset>
          </wp:positionH>
          <wp:positionV relativeFrom="paragraph">
            <wp:posOffset>-589442</wp:posOffset>
          </wp:positionV>
          <wp:extent cx="7772400" cy="1206341"/>
          <wp:effectExtent l="0" t="0" r="0" b="63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peleríaInstitucional2021_MEMBRETE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206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887E" w14:textId="77777777" w:rsidR="00C36519" w:rsidRDefault="00C36519" w:rsidP="00564DF0">
      <w:r>
        <w:separator/>
      </w:r>
    </w:p>
  </w:footnote>
  <w:footnote w:type="continuationSeparator" w:id="0">
    <w:p w14:paraId="53D9B8B0" w14:textId="77777777" w:rsidR="00C36519" w:rsidRDefault="00C36519" w:rsidP="0056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3084" w14:textId="5A46F064" w:rsidR="00564DF0" w:rsidRDefault="00F56D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E811E24" wp14:editId="3012E9E0">
              <wp:simplePos x="0" y="0"/>
              <wp:positionH relativeFrom="margin">
                <wp:posOffset>1470660</wp:posOffset>
              </wp:positionH>
              <wp:positionV relativeFrom="paragraph">
                <wp:posOffset>-49530</wp:posOffset>
              </wp:positionV>
              <wp:extent cx="3581400" cy="4572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6A118" w14:textId="77777777" w:rsidR="00F56D00" w:rsidRPr="00F56D00" w:rsidRDefault="00F56D00" w:rsidP="00F56D00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sz w:val="22"/>
                            </w:rPr>
                          </w:pPr>
                          <w:r w:rsidRPr="00F56D00">
                            <w:rPr>
                              <w:rFonts w:ascii="Verdana" w:hAnsi="Verdana" w:cs="Arial"/>
                              <w:b/>
                              <w:bCs/>
                              <w:sz w:val="22"/>
                            </w:rPr>
                            <w:t>CONTRATO DE CESIÓN DE DERECHOS PATRIMONIALES DE AUTOR</w:t>
                          </w:r>
                        </w:p>
                        <w:p w14:paraId="6D8AA64F" w14:textId="36C1E979" w:rsidR="00F56D00" w:rsidRDefault="00F56D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E811E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5.8pt;margin-top:-3.9pt;width:282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s818RAIAAM8EAAAOAAAAZHJzL2Uyb0RvYy54bWysVNtu2zAMfR+wfxD0vjjO0rUz4hRdig4D ugvW7QNkXWKjtqhRSuzs60vJTpZtTx32IsgieXjIQ3p1PXQt22v0DdiS57M5Z9pKUI3dlvz7t7tX V5z5IKwSLVhd8oP2/Hr98sWqd4VeQA2t0sgIxPqidyWvQ3BFlnlZ6074GThtyWgAOxHoE7eZQtET etdmi/n8TdYDKocgtff0ejsa+TrhG6Nl+GyM14G1JSduIZ2Yziqe2Xolii0KVzdyoiH+gUUnGktJ T1C3Igi2w+YvqK6RCB5MmEnoMjCmkTrVQNXk8z+qeaiF06kWao53pzb5/wcrP+2/IGtUyRf5JWdW dCTSZicUAlOaBT0EYIvYpt75grwfHPmH4R0MJHcq2bt7kI+eWdjUwm71DSL0tRaKaOYxMjsLHXF8 BKn6j6Aom9gFSECDwS72kLrCCJ3kOpwkIh5M0uPri6t8OSeTJNvy4pJmIKUQxTHaoQ/vNXQsXkqO NAIJXezvfYhsRHF0icks3DVtm8agtb89kGN8Sewj4Yl6OLQ6+rX2qzbUucQ0PniJ22rTIhvHi+af aB6HLIFRQHQ0lPCZsVNIjNZpqp8ZfwpK+cGGU3zXWMBRx7hzOhawF7Qt6nEUj/iO/sdWjA2Imoah GqbJqEAdSFOEccPoj0CXGvAnZz1tV8n9j51AzVn7wdJcvM2Xy7iO6SPJyBmeW6pzi7CSoEoeOBuv m5B6HIuxcEPzY5okbSQ1MpnI0tYkxacNj2t5/p28fv2H1k8AAAD//wMAUEsDBBQABgAIAAAAIQD7 6aBa3gAAAAkBAAAPAAAAZHJzL2Rvd25yZXYueG1sTI9NT8MwDIbvSPyHyEjctmRl61ipOyEQV9DG h8Qta722onGqJlvLv8ec4Gj70evnzbeT69SZhtB6RljMDSji0lct1whvr0+zW1AhWq5s55kQvinA tri8yG1W+ZF3dN7HWkkIh8wiNDH2mdahbMjZMPc9sdyOfnA2yjjUuhrsKOGu04kxqXa2ZfnQ2J4e Giq/9ieH8P58/PxYmpf60a360U9Gs9toxOur6f4OVKQp/sHwqy/qUIjTwZ+4CqpDSG4WqaAIs7VU EGC9WcnigJAuE9BFrv83KH4AAAD//wMAUEsBAi0AFAAGAAgAAAAhALaDOJL+AAAA4QEAABMAAAAA AAAAAAAAAAAAAAAAAFtDb250ZW50X1R5cGVzXS54bWxQSwECLQAUAAYACAAAACEAOP0h/9YAAACU AQAACwAAAAAAAAAAAAAAAAAvAQAAX3JlbHMvLnJlbHNQSwECLQAUAAYACAAAACEACLPNfEQCAADP BAAADgAAAAAAAAAAAAAAAAAuAgAAZHJzL2Uyb0RvYy54bWxQSwECLQAUAAYACAAAACEA++mgWt4A AAAJAQAADwAAAAAAAAAAAAAAAACeBAAAZHJzL2Rvd25yZXYueG1sUEsFBgAAAAAEAAQA8wAAAKkF AAAAAA== " filled="f" stroked="f">
              <v:textbox>
                <w:txbxContent>
                  <w:p w14:paraId="4826A118" w14:textId="77777777" w:rsidR="00F56D00" w:rsidRPr="00F56D00" w:rsidRDefault="00F56D00" w:rsidP="00F56D00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bCs/>
                        <w:sz w:val="22"/>
                      </w:rPr>
                    </w:pPr>
                    <w:r w:rsidRPr="00F56D00">
                      <w:rPr>
                        <w:rFonts w:ascii="Verdana" w:hAnsi="Verdana" w:cs="Arial"/>
                        <w:b/>
                        <w:bCs/>
                        <w:sz w:val="22"/>
                      </w:rPr>
                      <w:t>CONTRATO DE CESIÓN DE DERECHOS PATRIMONIALES DE AUTOR</w:t>
                    </w:r>
                  </w:p>
                  <w:p w14:paraId="6D8AA64F" w14:textId="36C1E979" w:rsidR="00F56D00" w:rsidRDefault="00F56D00"/>
                </w:txbxContent>
              </v:textbox>
              <w10:wrap type="square" anchorx="margin"/>
            </v:shape>
          </w:pict>
        </mc:Fallback>
      </mc:AlternateContent>
    </w:r>
    <w:r w:rsidR="00197184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4AB20583" wp14:editId="7FC29DBA">
          <wp:simplePos x="0" y="0"/>
          <wp:positionH relativeFrom="column">
            <wp:posOffset>-720090</wp:posOffset>
          </wp:positionH>
          <wp:positionV relativeFrom="paragraph">
            <wp:posOffset>-390687</wp:posOffset>
          </wp:positionV>
          <wp:extent cx="7769783" cy="938848"/>
          <wp:effectExtent l="0" t="0" r="3175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eleríaInstitucional2021_MEMBRETE_CABEZO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783" cy="938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553"/>
    <w:multiLevelType w:val="hybridMultilevel"/>
    <w:tmpl w:val="842E4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D36F9"/>
    <w:multiLevelType w:val="hybridMultilevel"/>
    <w:tmpl w:val="471EB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F0"/>
    <w:rsid w:val="00016A02"/>
    <w:rsid w:val="000A71AC"/>
    <w:rsid w:val="000C5256"/>
    <w:rsid w:val="00102AD6"/>
    <w:rsid w:val="001746AB"/>
    <w:rsid w:val="00183163"/>
    <w:rsid w:val="00197184"/>
    <w:rsid w:val="001D70D0"/>
    <w:rsid w:val="002531EE"/>
    <w:rsid w:val="002A469F"/>
    <w:rsid w:val="002A46E2"/>
    <w:rsid w:val="002C29D8"/>
    <w:rsid w:val="00331023"/>
    <w:rsid w:val="003604BB"/>
    <w:rsid w:val="00394496"/>
    <w:rsid w:val="003D26B9"/>
    <w:rsid w:val="003E13F8"/>
    <w:rsid w:val="00404B06"/>
    <w:rsid w:val="0045509E"/>
    <w:rsid w:val="00460980"/>
    <w:rsid w:val="004D73F0"/>
    <w:rsid w:val="00551EA0"/>
    <w:rsid w:val="00564DF0"/>
    <w:rsid w:val="005768D6"/>
    <w:rsid w:val="005C1536"/>
    <w:rsid w:val="005C7519"/>
    <w:rsid w:val="00614F73"/>
    <w:rsid w:val="00656A07"/>
    <w:rsid w:val="006E4D84"/>
    <w:rsid w:val="00707459"/>
    <w:rsid w:val="00845086"/>
    <w:rsid w:val="00855D51"/>
    <w:rsid w:val="008605C0"/>
    <w:rsid w:val="008A00D6"/>
    <w:rsid w:val="009944CB"/>
    <w:rsid w:val="00A30E5B"/>
    <w:rsid w:val="00A87F50"/>
    <w:rsid w:val="00A95F8D"/>
    <w:rsid w:val="00B270FB"/>
    <w:rsid w:val="00B34704"/>
    <w:rsid w:val="00B73B93"/>
    <w:rsid w:val="00BE4D4F"/>
    <w:rsid w:val="00C36519"/>
    <w:rsid w:val="00C40957"/>
    <w:rsid w:val="00C74C66"/>
    <w:rsid w:val="00CC5A88"/>
    <w:rsid w:val="00D225CE"/>
    <w:rsid w:val="00D400D8"/>
    <w:rsid w:val="00DA6636"/>
    <w:rsid w:val="00DC7808"/>
    <w:rsid w:val="00E46277"/>
    <w:rsid w:val="00EA32A4"/>
    <w:rsid w:val="00EF36DD"/>
    <w:rsid w:val="00F56D00"/>
    <w:rsid w:val="00F66048"/>
    <w:rsid w:val="00FA5B59"/>
    <w:rsid w:val="00FA7242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EE6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64DF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DF0"/>
  </w:style>
  <w:style w:type="paragraph" w:styleId="Piedepgina">
    <w:name w:val="footer"/>
    <w:basedOn w:val="Normal"/>
    <w:link w:val="PiedepginaCar"/>
    <w:uiPriority w:val="99"/>
    <w:unhideWhenUsed/>
    <w:rsid w:val="00564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DF0"/>
  </w:style>
  <w:style w:type="paragraph" w:styleId="Textodeglobo">
    <w:name w:val="Balloon Text"/>
    <w:basedOn w:val="Normal"/>
    <w:link w:val="TextodegloboCar"/>
    <w:uiPriority w:val="99"/>
    <w:semiHidden/>
    <w:unhideWhenUsed/>
    <w:rsid w:val="00564DF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DF0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564DF0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64D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inespaciado">
    <w:name w:val="No Spacing"/>
    <w:uiPriority w:val="1"/>
    <w:qFormat/>
    <w:rsid w:val="0045509E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56D00"/>
    <w:rPr>
      <w:sz w:val="22"/>
      <w:szCs w:val="22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56D0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60980"/>
    <w:rPr>
      <w:rFonts w:ascii="Aptos" w:eastAsia="Times New Roman" w:hAnsi="Aptos" w:cs="Aptos"/>
      <w:sz w:val="22"/>
      <w:szCs w:val="22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746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46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46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6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46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Section 1.10.33 of "de Finibus Bonorum et Malorum", written by Cicero in 45 BC</vt:lpstr>
    </vt:vector>
  </TitlesOfParts>
  <Company>colegio mayor de antioquia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colmayor</dc:creator>
  <cp:lastModifiedBy>Sandra Milena Cardona Ochoa</cp:lastModifiedBy>
  <cp:revision>2</cp:revision>
  <dcterms:created xsi:type="dcterms:W3CDTF">2025-09-29T20:26:00Z</dcterms:created>
  <dcterms:modified xsi:type="dcterms:W3CDTF">2025-09-29T20:26:00Z</dcterms:modified>
</cp:coreProperties>
</file>