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6EB0" w14:textId="77777777" w:rsidR="00EE0770" w:rsidRDefault="00000000">
      <w:pPr>
        <w:tabs>
          <w:tab w:val="left" w:pos="4488"/>
        </w:tabs>
        <w:spacing w:line="276" w:lineRule="auto"/>
        <w:jc w:val="center"/>
        <w:rPr>
          <w:rFonts w:ascii="Verdana" w:eastAsia="Verdana" w:hAnsi="Verdana" w:cs="Verdana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2"/>
          <w:szCs w:val="22"/>
        </w:rPr>
        <w:t>AUTORIZACIÓN TRATAMIENTO DE DATOS PERSONALES</w:t>
      </w:r>
    </w:p>
    <w:p w14:paraId="5817116E" w14:textId="77777777" w:rsidR="00EE0770" w:rsidRDefault="00EE0770">
      <w:pPr>
        <w:tabs>
          <w:tab w:val="left" w:pos="4488"/>
        </w:tabs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8048B58" w14:textId="77777777" w:rsidR="00EE0770" w:rsidRDefault="00EE0770">
      <w:pPr>
        <w:tabs>
          <w:tab w:val="left" w:pos="4488"/>
        </w:tabs>
        <w:spacing w:line="276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31627567" w14:textId="77777777" w:rsidR="00EE0770" w:rsidRDefault="00000000">
      <w:pPr>
        <w:jc w:val="both"/>
      </w:pPr>
      <w:r>
        <w:t>Yo, ____</w:t>
      </w:r>
      <w:r>
        <w:rPr>
          <w:u w:val="single"/>
        </w:rPr>
        <w:t>Nombre completo___</w:t>
      </w:r>
      <w:r>
        <w:t xml:space="preserve">  con documento de identidad No. ____________ de ___________ ; de conformidad con lo dispuesto en las normas vigentes sobre protección de datos personales, en especial la Ley 1581 de 2012 y el Decreto 1074 de 2013, autorizo libre, expresamente a la Institución Universitaria Colegio Mayor de Antioquia, para que realice la recolección y tratamiento de mis datos personales que suministro de manera veraz y completa en el momentos de postularme a la beca de presupuesto participativo y/o renovación de la beca, los cuales serán utilizados para los diferentes aspectos relacionados con la gestión de presupuesto participativo – convenio directo.</w:t>
      </w:r>
    </w:p>
    <w:p w14:paraId="293EC05E" w14:textId="77777777" w:rsidR="00EE0770" w:rsidRDefault="00EE0770">
      <w:pPr>
        <w:jc w:val="both"/>
      </w:pPr>
    </w:p>
    <w:p w14:paraId="6766A8B8" w14:textId="77777777" w:rsidR="00EE0770" w:rsidRDefault="00000000">
      <w:pPr>
        <w:jc w:val="both"/>
      </w:pPr>
      <w:r>
        <w:t>Así mismo, declaro que conozco que la recolección y tratamiento de mis datos se realizará de conformidad con el Acuerdo 010 de 2016 Políticas de manejo de la información y la protección de datos personales, emitido por el Consejo Directivo de la Institución Universitaria Colegio Mayor de Antioquia.</w:t>
      </w:r>
    </w:p>
    <w:p w14:paraId="68637B20" w14:textId="77777777" w:rsidR="00EE0770" w:rsidRDefault="00EE0770">
      <w:pPr>
        <w:jc w:val="both"/>
      </w:pPr>
    </w:p>
    <w:p w14:paraId="4B776420" w14:textId="77777777" w:rsidR="00EE0770" w:rsidRDefault="00EE0770">
      <w:pPr>
        <w:jc w:val="both"/>
      </w:pPr>
    </w:p>
    <w:p w14:paraId="3E48EFE0" w14:textId="77777777" w:rsidR="00EE0770" w:rsidRDefault="00000000">
      <w:r>
        <w:t xml:space="preserve">Se suscribe en la ciudad de Medellín  , el día   (    ) de  ________ </w:t>
      </w:r>
      <w:proofErr w:type="spellStart"/>
      <w:r>
        <w:t>de</w:t>
      </w:r>
      <w:proofErr w:type="spellEnd"/>
      <w:r>
        <w:t xml:space="preserve"> 2023.</w:t>
      </w:r>
    </w:p>
    <w:p w14:paraId="0F272C76" w14:textId="77777777" w:rsidR="00EE0770" w:rsidRDefault="00EE0770"/>
    <w:p w14:paraId="6CE1544D" w14:textId="77777777" w:rsidR="00EE0770" w:rsidRDefault="00EE0770"/>
    <w:p w14:paraId="1B6BF8F9" w14:textId="77777777" w:rsidR="00EE0770" w:rsidRDefault="00000000">
      <w:r>
        <w:t xml:space="preserve">Firma </w:t>
      </w:r>
      <w:r>
        <w:tab/>
      </w:r>
      <w:r>
        <w:tab/>
        <w:t>_____________________________________</w:t>
      </w:r>
    </w:p>
    <w:p w14:paraId="183B2A9F" w14:textId="77777777" w:rsidR="00EE0770" w:rsidRDefault="00000000">
      <w:r>
        <w:t>Nombre</w:t>
      </w:r>
      <w:r>
        <w:tab/>
      </w:r>
      <w:proofErr w:type="spellStart"/>
      <w:r>
        <w:t>Nombre</w:t>
      </w:r>
      <w:proofErr w:type="spellEnd"/>
      <w:r>
        <w:t xml:space="preserve"> completo</w:t>
      </w:r>
    </w:p>
    <w:p w14:paraId="30DED826" w14:textId="77777777" w:rsidR="00EE0770" w:rsidRDefault="00000000">
      <w:r>
        <w:t>Cédula</w:t>
      </w:r>
      <w:r>
        <w:tab/>
      </w:r>
      <w:r>
        <w:tab/>
        <w:t>000000000</w:t>
      </w:r>
    </w:p>
    <w:p w14:paraId="70170118" w14:textId="77777777" w:rsidR="00EE0770" w:rsidRDefault="00000000">
      <w:r>
        <w:t>Correo              ejemplo</w:t>
      </w:r>
      <w:hyperlink r:id="rId8">
        <w:r>
          <w:rPr>
            <w:color w:val="1155CC"/>
            <w:u w:val="single"/>
          </w:rPr>
          <w:t>@ejemplo.com</w:t>
        </w:r>
      </w:hyperlink>
      <w:r>
        <w:t xml:space="preserve"> </w:t>
      </w:r>
    </w:p>
    <w:p w14:paraId="3D91E703" w14:textId="77777777" w:rsidR="00EE0770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21582A25" wp14:editId="4E558EEE">
            <wp:simplePos x="0" y="0"/>
            <wp:positionH relativeFrom="column">
              <wp:posOffset>-714374</wp:posOffset>
            </wp:positionH>
            <wp:positionV relativeFrom="paragraph">
              <wp:posOffset>3086100</wp:posOffset>
            </wp:positionV>
            <wp:extent cx="7890167" cy="1232218"/>
            <wp:effectExtent l="0" t="0" r="0" b="0"/>
            <wp:wrapNone/>
            <wp:docPr id="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0167" cy="1232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E0770">
      <w:headerReference w:type="default" r:id="rId10"/>
      <w:footerReference w:type="default" r:id="rId11"/>
      <w:pgSz w:w="12240" w:h="15840"/>
      <w:pgMar w:top="1843" w:right="1183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83D7" w14:textId="77777777" w:rsidR="00D44C31" w:rsidRDefault="00D44C31">
      <w:r>
        <w:separator/>
      </w:r>
    </w:p>
  </w:endnote>
  <w:endnote w:type="continuationSeparator" w:id="0">
    <w:p w14:paraId="01B694DF" w14:textId="77777777" w:rsidR="00D44C31" w:rsidRDefault="00D4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9FA1" w14:textId="77777777" w:rsidR="00EE0770" w:rsidRDefault="00EE07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31DA" w14:textId="77777777" w:rsidR="00D44C31" w:rsidRDefault="00D44C31">
      <w:r>
        <w:separator/>
      </w:r>
    </w:p>
  </w:footnote>
  <w:footnote w:type="continuationSeparator" w:id="0">
    <w:p w14:paraId="4D6D1B47" w14:textId="77777777" w:rsidR="00D44C31" w:rsidRDefault="00D4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7C86" w14:textId="77777777" w:rsidR="00EE0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</w:rPr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27EC265" wp14:editId="23F4532B">
          <wp:simplePos x="0" y="0"/>
          <wp:positionH relativeFrom="column">
            <wp:posOffset>-714374</wp:posOffset>
          </wp:positionH>
          <wp:positionV relativeFrom="paragraph">
            <wp:posOffset>-335279</wp:posOffset>
          </wp:positionV>
          <wp:extent cx="7772400" cy="939263"/>
          <wp:effectExtent l="0" t="0" r="0" b="0"/>
          <wp:wrapNone/>
          <wp:docPr id="5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39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4EF7"/>
    <w:multiLevelType w:val="multilevel"/>
    <w:tmpl w:val="585ADE54"/>
    <w:lvl w:ilvl="0">
      <w:start w:val="1"/>
      <w:numFmt w:val="decimal"/>
      <w:pStyle w:val="Prrafode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3922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70"/>
    <w:rsid w:val="00B55CAA"/>
    <w:rsid w:val="00D44C31"/>
    <w:rsid w:val="00E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ECC943"/>
  <w15:docId w15:val="{A2CF87F5-4895-3D48-B21E-C324991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316"/>
    <w:rPr>
      <w:rFonts w:eastAsiaTheme="minorEastAsia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953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316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53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316"/>
    <w:rPr>
      <w:rFonts w:eastAsiaTheme="minorEastAsi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795316"/>
    <w:rPr>
      <w:rFonts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5316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9531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95316"/>
    <w:pPr>
      <w:widowControl w:val="0"/>
      <w:numPr>
        <w:numId w:val="1"/>
      </w:numPr>
      <w:overflowPunct w:val="0"/>
      <w:autoSpaceDE w:val="0"/>
      <w:autoSpaceDN w:val="0"/>
      <w:adjustRightInd w:val="0"/>
      <w:spacing w:line="360" w:lineRule="auto"/>
      <w:ind w:right="100"/>
      <w:contextualSpacing/>
      <w:jc w:val="both"/>
    </w:pPr>
    <w:rPr>
      <w:rFonts w:ascii="Arial" w:eastAsiaTheme="minorHAnsi" w:hAnsi="Arial" w:cs="Arial"/>
      <w:b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79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ldiercolomb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H8vS2JYqbYXUQz3VoJi1O2J3cA==">AMUW2mVIq5otB2VREkbPzrUmvTQLI94ZQrAaD90JmnNt+SKk2zU52X+VzgTQfRCp+DXtZHpqdK9/cdOMcKDFYQwaAFCD86FDpI8XdxxH4b8QPv44rKvR1KVZZIJSbsJGXqJSNyUZXzUO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Rosa Mamani Rojas</dc:creator>
  <cp:lastModifiedBy>Luisa Fernanda Catano Arroyave</cp:lastModifiedBy>
  <cp:revision>2</cp:revision>
  <dcterms:created xsi:type="dcterms:W3CDTF">2023-03-06T16:42:00Z</dcterms:created>
  <dcterms:modified xsi:type="dcterms:W3CDTF">2023-03-06T16:42:00Z</dcterms:modified>
</cp:coreProperties>
</file>